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26A" w:rsidRDefault="0095026A">
      <w:pPr>
        <w:pBdr>
          <w:top w:val="nil"/>
          <w:left w:val="nil"/>
          <w:bottom w:val="nil"/>
          <w:right w:val="nil"/>
          <w:between w:val="nil"/>
        </w:pBdr>
        <w:spacing w:before="0" w:after="0"/>
        <w:rPr>
          <w:rFonts w:ascii="Palatino Linotype" w:eastAsia="Palatino Linotype" w:hAnsi="Palatino Linotype" w:cs="Palatino Linotype"/>
          <w:color w:val="000000"/>
          <w:sz w:val="24"/>
          <w:szCs w:val="24"/>
        </w:rPr>
      </w:pPr>
    </w:p>
    <w:p w14:paraId="00000002" w14:textId="77777777" w:rsidR="0095026A" w:rsidRDefault="00000000">
      <w:pPr>
        <w:widowControl w:val="0"/>
        <w:pBdr>
          <w:top w:val="nil"/>
          <w:left w:val="nil"/>
          <w:bottom w:val="nil"/>
          <w:right w:val="nil"/>
          <w:between w:val="nil"/>
        </w:pBdr>
        <w:tabs>
          <w:tab w:val="center" w:pos="4320"/>
          <w:tab w:val="right" w:pos="8640"/>
        </w:tabs>
        <w:spacing w:before="0" w:after="0"/>
        <w:jc w:val="center"/>
        <w:rPr>
          <w:rFonts w:ascii="Arial" w:eastAsia="Arial" w:hAnsi="Arial" w:cs="Arial"/>
          <w:b/>
          <w:color w:val="000000"/>
          <w:sz w:val="44"/>
          <w:szCs w:val="44"/>
        </w:rPr>
      </w:pPr>
      <w:bookmarkStart w:id="0" w:name="_gjdgxs" w:colFirst="0" w:colLast="0"/>
      <w:bookmarkEnd w:id="0"/>
      <w:r>
        <w:rPr>
          <w:rFonts w:ascii="Times New Roman" w:eastAsia="Times New Roman" w:hAnsi="Times New Roman" w:cs="Times New Roman"/>
          <w:color w:val="000000"/>
          <w:sz w:val="24"/>
          <w:szCs w:val="24"/>
        </w:rPr>
        <w:t xml:space="preserve"> </w:t>
      </w:r>
      <w:r>
        <w:rPr>
          <w:rFonts w:ascii="Arial" w:eastAsia="Arial" w:hAnsi="Arial" w:cs="Arial"/>
          <w:b/>
          <w:color w:val="000000"/>
          <w:sz w:val="44"/>
          <w:szCs w:val="44"/>
        </w:rPr>
        <w:t>South Hinksey Parish Council</w:t>
      </w:r>
    </w:p>
    <w:p w14:paraId="00000003" w14:textId="77777777" w:rsidR="0095026A" w:rsidRDefault="00000000">
      <w:pPr>
        <w:widowControl w:val="0"/>
        <w:pBdr>
          <w:top w:val="nil"/>
          <w:left w:val="nil"/>
          <w:bottom w:val="nil"/>
          <w:right w:val="nil"/>
          <w:between w:val="nil"/>
        </w:pBdr>
        <w:tabs>
          <w:tab w:val="center" w:pos="4320"/>
          <w:tab w:val="right" w:pos="8640"/>
        </w:tabs>
        <w:spacing w:before="0" w:after="240"/>
        <w:jc w:val="center"/>
        <w:rPr>
          <w:rFonts w:ascii="Arial" w:eastAsia="Arial" w:hAnsi="Arial" w:cs="Arial"/>
          <w:color w:val="000000"/>
          <w:sz w:val="32"/>
          <w:szCs w:val="32"/>
        </w:rPr>
      </w:pPr>
      <w:bookmarkStart w:id="1" w:name="_30j0zll" w:colFirst="0" w:colLast="0"/>
      <w:bookmarkEnd w:id="1"/>
      <w:r>
        <w:rPr>
          <w:rFonts w:ascii="Arial" w:eastAsia="Arial" w:hAnsi="Arial" w:cs="Arial"/>
          <w:color w:val="000000"/>
          <w:sz w:val="32"/>
          <w:szCs w:val="32"/>
        </w:rPr>
        <w:t>https://southhinksey-pc.gov.uk</w:t>
      </w:r>
    </w:p>
    <w:p w14:paraId="00000004" w14:textId="77777777" w:rsidR="0095026A" w:rsidRDefault="00000000">
      <w:pPr>
        <w:pBdr>
          <w:top w:val="nil"/>
          <w:left w:val="nil"/>
          <w:bottom w:val="nil"/>
          <w:right w:val="nil"/>
          <w:between w:val="nil"/>
        </w:pBdr>
        <w:spacing w:before="0" w:after="0"/>
        <w:rPr>
          <w:color w:val="000000"/>
          <w:sz w:val="20"/>
          <w:szCs w:val="20"/>
        </w:rPr>
      </w:pPr>
      <w:r>
        <w:rPr>
          <w:color w:val="000000"/>
          <w:sz w:val="20"/>
          <w:szCs w:val="20"/>
        </w:rPr>
        <w:t xml:space="preserve">Mrs Linda Morrison Allsopp, Parish Clerk                                    </w:t>
      </w:r>
      <w:r>
        <w:rPr>
          <w:color w:val="000000"/>
          <w:sz w:val="20"/>
          <w:szCs w:val="20"/>
        </w:rPr>
        <w:tab/>
      </w:r>
      <w:r>
        <w:rPr>
          <w:color w:val="000000"/>
          <w:sz w:val="20"/>
          <w:szCs w:val="20"/>
        </w:rPr>
        <w:tab/>
      </w:r>
      <w:r>
        <w:rPr>
          <w:color w:val="000000"/>
          <w:sz w:val="20"/>
          <w:szCs w:val="20"/>
        </w:rPr>
        <w:tab/>
        <w:t xml:space="preserve">                                                    </w:t>
      </w:r>
      <w:hyperlink r:id="rId5">
        <w:r>
          <w:rPr>
            <w:color w:val="000000"/>
            <w:sz w:val="20"/>
            <w:szCs w:val="20"/>
          </w:rPr>
          <w:t>Tel: 07467</w:t>
        </w:r>
      </w:hyperlink>
      <w:r>
        <w:rPr>
          <w:color w:val="000000"/>
          <w:sz w:val="20"/>
          <w:szCs w:val="20"/>
        </w:rPr>
        <w:t xml:space="preserve"> 257654</w:t>
      </w:r>
    </w:p>
    <w:p w14:paraId="00000005" w14:textId="77777777" w:rsidR="0095026A" w:rsidRDefault="00000000">
      <w:pPr>
        <w:pBdr>
          <w:top w:val="nil"/>
          <w:left w:val="nil"/>
          <w:bottom w:val="nil"/>
          <w:right w:val="nil"/>
          <w:between w:val="nil"/>
        </w:pBdr>
        <w:spacing w:before="0" w:after="0"/>
        <w:rPr>
          <w:color w:val="000000"/>
          <w:sz w:val="20"/>
          <w:szCs w:val="20"/>
        </w:rPr>
      </w:pPr>
      <w:r>
        <w:rPr>
          <w:color w:val="000000"/>
          <w:sz w:val="20"/>
          <w:szCs w:val="20"/>
        </w:rPr>
        <w:t>Email: clerk@southhinsey-pc.gov.uk</w:t>
      </w:r>
      <w:r>
        <w:rPr>
          <w:color w:val="000000"/>
          <w:sz w:val="20"/>
          <w:szCs w:val="20"/>
        </w:rPr>
        <w:tab/>
        <w:t xml:space="preserve">                                    </w:t>
      </w:r>
      <w:r>
        <w:rPr>
          <w:color w:val="000000"/>
          <w:sz w:val="20"/>
          <w:szCs w:val="20"/>
        </w:rPr>
        <w:tab/>
        <w:t xml:space="preserve">                        33 Field House, West Way, Oxford OX2 9JN</w:t>
      </w:r>
    </w:p>
    <w:p w14:paraId="00000006" w14:textId="77777777" w:rsidR="0095026A" w:rsidRDefault="0095026A">
      <w:pPr>
        <w:pBdr>
          <w:top w:val="nil"/>
          <w:left w:val="nil"/>
          <w:bottom w:val="nil"/>
          <w:right w:val="nil"/>
          <w:between w:val="nil"/>
        </w:pBdr>
        <w:spacing w:before="0" w:after="0"/>
        <w:rPr>
          <w:b/>
          <w:color w:val="000000"/>
          <w:sz w:val="24"/>
          <w:szCs w:val="24"/>
        </w:rPr>
      </w:pPr>
    </w:p>
    <w:p w14:paraId="00000007"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A Meeting of South Hinksey Parish Council</w:t>
      </w:r>
    </w:p>
    <w:p w14:paraId="00000008" w14:textId="1BEA3112"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 xml:space="preserve">will be held at 7pm on </w:t>
      </w:r>
      <w:r w:rsidR="001E1B99">
        <w:rPr>
          <w:b/>
          <w:sz w:val="28"/>
          <w:szCs w:val="28"/>
        </w:rPr>
        <w:t>Mon</w:t>
      </w:r>
      <w:r>
        <w:rPr>
          <w:b/>
          <w:sz w:val="28"/>
          <w:szCs w:val="28"/>
        </w:rPr>
        <w:t>day</w:t>
      </w:r>
      <w:r>
        <w:rPr>
          <w:b/>
          <w:color w:val="000000"/>
          <w:sz w:val="28"/>
          <w:szCs w:val="28"/>
        </w:rPr>
        <w:t xml:space="preserve"> the </w:t>
      </w:r>
      <w:r w:rsidR="001A1C27">
        <w:rPr>
          <w:b/>
          <w:sz w:val="28"/>
          <w:szCs w:val="28"/>
        </w:rPr>
        <w:t>6</w:t>
      </w:r>
      <w:r w:rsidR="00D819DB" w:rsidRPr="00D819DB">
        <w:rPr>
          <w:b/>
          <w:sz w:val="28"/>
          <w:szCs w:val="28"/>
          <w:vertAlign w:val="superscript"/>
        </w:rPr>
        <w:t>th</w:t>
      </w:r>
      <w:r w:rsidR="001A6CDB">
        <w:rPr>
          <w:b/>
          <w:color w:val="000000"/>
          <w:sz w:val="28"/>
          <w:szCs w:val="28"/>
          <w:vertAlign w:val="superscript"/>
        </w:rPr>
        <w:t xml:space="preserve"> </w:t>
      </w:r>
      <w:r>
        <w:rPr>
          <w:b/>
          <w:color w:val="000000"/>
          <w:sz w:val="28"/>
          <w:szCs w:val="28"/>
        </w:rPr>
        <w:t xml:space="preserve">of </w:t>
      </w:r>
      <w:r w:rsidR="001A1C27">
        <w:rPr>
          <w:b/>
          <w:color w:val="000000"/>
          <w:sz w:val="28"/>
          <w:szCs w:val="28"/>
        </w:rPr>
        <w:t>Novem</w:t>
      </w:r>
      <w:r w:rsidR="0001176D">
        <w:rPr>
          <w:b/>
          <w:color w:val="000000"/>
          <w:sz w:val="28"/>
          <w:szCs w:val="28"/>
        </w:rPr>
        <w:t xml:space="preserve">ber </w:t>
      </w:r>
      <w:r>
        <w:rPr>
          <w:b/>
          <w:color w:val="000000"/>
          <w:sz w:val="28"/>
          <w:szCs w:val="28"/>
        </w:rPr>
        <w:t xml:space="preserve">2023 </w:t>
      </w:r>
    </w:p>
    <w:p w14:paraId="00000009" w14:textId="77777777" w:rsidR="0095026A" w:rsidRDefault="00000000">
      <w:pPr>
        <w:pBdr>
          <w:top w:val="nil"/>
          <w:left w:val="nil"/>
          <w:bottom w:val="nil"/>
          <w:right w:val="nil"/>
          <w:between w:val="nil"/>
        </w:pBdr>
        <w:spacing w:before="0" w:after="0"/>
        <w:jc w:val="center"/>
        <w:rPr>
          <w:b/>
          <w:color w:val="000000"/>
          <w:sz w:val="28"/>
          <w:szCs w:val="28"/>
        </w:rPr>
      </w:pPr>
      <w:r>
        <w:rPr>
          <w:b/>
          <w:color w:val="000000"/>
          <w:sz w:val="28"/>
          <w:szCs w:val="28"/>
        </w:rPr>
        <w:t>in the South Hinksey Village Hall</w:t>
      </w:r>
    </w:p>
    <w:p w14:paraId="0000000A" w14:textId="77777777" w:rsidR="0095026A" w:rsidRDefault="0095026A">
      <w:pPr>
        <w:pBdr>
          <w:top w:val="nil"/>
          <w:left w:val="nil"/>
          <w:bottom w:val="nil"/>
          <w:right w:val="nil"/>
          <w:between w:val="nil"/>
        </w:pBdr>
        <w:spacing w:before="0" w:after="0"/>
        <w:jc w:val="center"/>
        <w:rPr>
          <w:b/>
          <w:color w:val="000000"/>
          <w:sz w:val="24"/>
          <w:szCs w:val="24"/>
        </w:rPr>
      </w:pPr>
    </w:p>
    <w:p w14:paraId="0000000B" w14:textId="77777777"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Councillors: </w:t>
      </w:r>
      <w:r>
        <w:rPr>
          <w:color w:val="000000"/>
          <w:sz w:val="24"/>
          <w:szCs w:val="24"/>
        </w:rPr>
        <w:t xml:space="preserve">You are hereby summoned to attend the Meeting of the Parish Council for the purpose of transacting the business itemised below. </w:t>
      </w:r>
    </w:p>
    <w:p w14:paraId="0000000C" w14:textId="77777777" w:rsidR="0095026A" w:rsidRDefault="0095026A">
      <w:pPr>
        <w:pBdr>
          <w:top w:val="nil"/>
          <w:left w:val="nil"/>
          <w:bottom w:val="nil"/>
          <w:right w:val="nil"/>
          <w:between w:val="nil"/>
        </w:pBdr>
        <w:spacing w:before="0" w:after="0"/>
        <w:rPr>
          <w:color w:val="000000"/>
          <w:sz w:val="24"/>
          <w:szCs w:val="24"/>
        </w:rPr>
      </w:pPr>
    </w:p>
    <w:p w14:paraId="0000000D" w14:textId="77777777" w:rsidR="0095026A" w:rsidRDefault="00000000">
      <w:pPr>
        <w:pBdr>
          <w:top w:val="nil"/>
          <w:left w:val="nil"/>
          <w:bottom w:val="nil"/>
          <w:right w:val="nil"/>
          <w:between w:val="nil"/>
        </w:pBdr>
        <w:spacing w:before="0" w:after="0"/>
        <w:rPr>
          <w:color w:val="000000"/>
          <w:sz w:val="24"/>
          <w:szCs w:val="24"/>
        </w:rPr>
      </w:pPr>
      <w:r>
        <w:rPr>
          <w:b/>
          <w:color w:val="000000"/>
          <w:sz w:val="24"/>
          <w:szCs w:val="24"/>
        </w:rPr>
        <w:t xml:space="preserve">Members of the Press and Public: </w:t>
      </w:r>
      <w:r>
        <w:rPr>
          <w:color w:val="000000"/>
          <w:sz w:val="24"/>
          <w:szCs w:val="24"/>
        </w:rPr>
        <w:t xml:space="preserve">You are cordially invited to attend and may address the Council during the formal meeting under Public Participation. Under the Public Bodies (Admissions to Meetings) Act 1960, the press and public may be excluded whenever publicity would be prejudicial to the public interest by reason of the confidential nature of the business to be transacted. </w:t>
      </w:r>
    </w:p>
    <w:p w14:paraId="0000000E" w14:textId="77777777" w:rsidR="0095026A" w:rsidRDefault="0095026A">
      <w:pPr>
        <w:pBdr>
          <w:top w:val="nil"/>
          <w:left w:val="nil"/>
          <w:bottom w:val="nil"/>
          <w:right w:val="nil"/>
          <w:between w:val="nil"/>
        </w:pBdr>
        <w:spacing w:before="0" w:after="0"/>
        <w:rPr>
          <w:color w:val="000000"/>
          <w:sz w:val="24"/>
          <w:szCs w:val="24"/>
        </w:rPr>
      </w:pPr>
    </w:p>
    <w:p w14:paraId="440BF0A8" w14:textId="1A474066" w:rsidR="008B5C9C" w:rsidRDefault="00000000">
      <w:r>
        <w:rPr>
          <w:b/>
          <w:sz w:val="24"/>
          <w:szCs w:val="24"/>
        </w:rPr>
        <w:t xml:space="preserve">Supporting Papers are available in </w:t>
      </w:r>
      <w:hyperlink r:id="rId6" w:history="1">
        <w:r w:rsidR="002D25F5" w:rsidRPr="004A377B">
          <w:rPr>
            <w:rStyle w:val="Hyperlink"/>
          </w:rPr>
          <w:t>DROPBOX</w:t>
        </w:r>
      </w:hyperlink>
      <w:r w:rsidR="00642B5A">
        <w:t xml:space="preserve">.  </w:t>
      </w:r>
    </w:p>
    <w:p w14:paraId="0000000F" w14:textId="48F04175" w:rsidR="0095026A" w:rsidRDefault="00642B5A">
      <w:pPr>
        <w:rPr>
          <w:b/>
          <w:sz w:val="24"/>
          <w:szCs w:val="24"/>
        </w:rPr>
      </w:pPr>
      <w:r>
        <w:t>These should be considered by Councillors and any clarification requested before the meeting.</w:t>
      </w:r>
    </w:p>
    <w:p w14:paraId="00000010" w14:textId="77777777" w:rsidR="0095026A" w:rsidRDefault="0095026A">
      <w:pPr>
        <w:pBdr>
          <w:top w:val="nil"/>
          <w:left w:val="nil"/>
          <w:bottom w:val="nil"/>
          <w:right w:val="nil"/>
          <w:between w:val="nil"/>
        </w:pBdr>
        <w:spacing w:before="0" w:after="0"/>
        <w:rPr>
          <w:b/>
          <w:color w:val="000000"/>
          <w:sz w:val="24"/>
          <w:szCs w:val="24"/>
        </w:rPr>
      </w:pPr>
    </w:p>
    <w:p w14:paraId="00000011" w14:textId="77777777" w:rsidR="0095026A" w:rsidRDefault="00000000">
      <w:pPr>
        <w:pBdr>
          <w:top w:val="nil"/>
          <w:left w:val="nil"/>
          <w:bottom w:val="nil"/>
          <w:right w:val="nil"/>
          <w:between w:val="nil"/>
        </w:pBdr>
        <w:spacing w:before="0" w:after="0"/>
        <w:rPr>
          <w:color w:val="000000"/>
          <w:sz w:val="24"/>
          <w:szCs w:val="24"/>
        </w:rPr>
      </w:pPr>
      <w:proofErr w:type="gramStart"/>
      <w:r>
        <w:rPr>
          <w:rFonts w:ascii="Rage Italic" w:eastAsia="Rage Italic" w:hAnsi="Rage Italic" w:cs="Rage Italic"/>
          <w:i/>
          <w:color w:val="000000"/>
          <w:sz w:val="28"/>
          <w:szCs w:val="28"/>
        </w:rPr>
        <w:t>Linda  Morrison</w:t>
      </w:r>
      <w:proofErr w:type="gramEnd"/>
      <w:r>
        <w:rPr>
          <w:rFonts w:ascii="Rage Italic" w:eastAsia="Rage Italic" w:hAnsi="Rage Italic" w:cs="Rage Italic"/>
          <w:i/>
          <w:color w:val="000000"/>
          <w:sz w:val="28"/>
          <w:szCs w:val="28"/>
        </w:rPr>
        <w:t xml:space="preserve"> Allsopp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00000012" w14:textId="08571636" w:rsidR="0095026A" w:rsidRDefault="00000000">
      <w:pPr>
        <w:pBdr>
          <w:top w:val="nil"/>
          <w:left w:val="nil"/>
          <w:bottom w:val="nil"/>
          <w:right w:val="nil"/>
          <w:between w:val="nil"/>
        </w:pBdr>
        <w:spacing w:before="0" w:after="0"/>
        <w:rPr>
          <w:color w:val="000000"/>
          <w:sz w:val="24"/>
          <w:szCs w:val="24"/>
        </w:rPr>
      </w:pPr>
      <w:r>
        <w:rPr>
          <w:color w:val="000000"/>
          <w:sz w:val="24"/>
          <w:szCs w:val="24"/>
        </w:rPr>
        <w:t>Linda Morrison Allsopp. Clerk to the Parish Council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642B5A">
        <w:rPr>
          <w:color w:val="000000"/>
          <w:sz w:val="24"/>
          <w:szCs w:val="24"/>
        </w:rPr>
        <w:t>31</w:t>
      </w:r>
      <w:r w:rsidR="00642B5A" w:rsidRPr="00642B5A">
        <w:rPr>
          <w:color w:val="000000"/>
          <w:sz w:val="24"/>
          <w:szCs w:val="24"/>
          <w:vertAlign w:val="superscript"/>
        </w:rPr>
        <w:t>st</w:t>
      </w:r>
      <w:r w:rsidR="00642B5A">
        <w:rPr>
          <w:color w:val="000000"/>
          <w:sz w:val="24"/>
          <w:szCs w:val="24"/>
        </w:rPr>
        <w:t xml:space="preserve"> </w:t>
      </w:r>
      <w:r w:rsidR="00D819DB">
        <w:rPr>
          <w:color w:val="000000"/>
          <w:sz w:val="24"/>
          <w:szCs w:val="24"/>
        </w:rPr>
        <w:t>Octo</w:t>
      </w:r>
      <w:r w:rsidR="0070280A">
        <w:rPr>
          <w:color w:val="000000"/>
          <w:sz w:val="24"/>
          <w:szCs w:val="24"/>
        </w:rPr>
        <w:t>ber</w:t>
      </w:r>
      <w:r>
        <w:rPr>
          <w:color w:val="000000"/>
          <w:sz w:val="24"/>
          <w:szCs w:val="24"/>
        </w:rPr>
        <w:t xml:space="preserve"> 2023</w:t>
      </w:r>
    </w:p>
    <w:p w14:paraId="00000014" w14:textId="77777777" w:rsidR="0095026A" w:rsidRDefault="0095026A">
      <w:pPr>
        <w:pBdr>
          <w:top w:val="nil"/>
          <w:left w:val="nil"/>
          <w:bottom w:val="nil"/>
          <w:right w:val="nil"/>
          <w:between w:val="nil"/>
        </w:pBdr>
        <w:spacing w:before="0" w:after="0"/>
        <w:rPr>
          <w:b/>
          <w:color w:val="000000"/>
          <w:sz w:val="28"/>
          <w:szCs w:val="28"/>
        </w:rPr>
      </w:pPr>
    </w:p>
    <w:p w14:paraId="1AA12F5B" w14:textId="77777777" w:rsidR="00655105" w:rsidRDefault="00655105">
      <w:pPr>
        <w:pBdr>
          <w:top w:val="nil"/>
          <w:left w:val="nil"/>
          <w:bottom w:val="nil"/>
          <w:right w:val="nil"/>
          <w:between w:val="nil"/>
        </w:pBdr>
        <w:spacing w:before="0" w:after="0"/>
        <w:rPr>
          <w:b/>
          <w:color w:val="000000"/>
          <w:sz w:val="28"/>
          <w:szCs w:val="28"/>
        </w:rPr>
      </w:pPr>
    </w:p>
    <w:p w14:paraId="00000015" w14:textId="77777777" w:rsidR="0095026A" w:rsidRDefault="00000000">
      <w:pPr>
        <w:jc w:val="center"/>
        <w:rPr>
          <w:b/>
          <w:sz w:val="28"/>
          <w:szCs w:val="28"/>
        </w:rPr>
      </w:pPr>
      <w:r>
        <w:rPr>
          <w:b/>
          <w:sz w:val="28"/>
          <w:szCs w:val="28"/>
        </w:rPr>
        <w:t>AGENDA</w:t>
      </w:r>
    </w:p>
    <w:p w14:paraId="35CF8417" w14:textId="15256B46" w:rsidR="00D819DB" w:rsidRPr="000D2E95" w:rsidRDefault="00000000">
      <w:pPr>
        <w:rPr>
          <w:b/>
          <w:sz w:val="24"/>
          <w:szCs w:val="24"/>
        </w:rPr>
      </w:pPr>
      <w:r>
        <w:rPr>
          <w:rFonts w:ascii="Times New Roman" w:eastAsia="Times New Roman" w:hAnsi="Times New Roman" w:cs="Times New Roman"/>
          <w:sz w:val="24"/>
          <w:szCs w:val="24"/>
        </w:rPr>
        <w:br/>
      </w:r>
      <w:r w:rsidRPr="000D2E95">
        <w:rPr>
          <w:b/>
          <w:sz w:val="24"/>
          <w:szCs w:val="24"/>
        </w:rPr>
        <w:t>23/</w:t>
      </w:r>
      <w:r w:rsidR="001A1C27">
        <w:rPr>
          <w:b/>
          <w:sz w:val="24"/>
          <w:szCs w:val="24"/>
        </w:rPr>
        <w:t>115</w:t>
      </w:r>
      <w:r w:rsidRPr="000D2E95">
        <w:rPr>
          <w:b/>
          <w:sz w:val="24"/>
          <w:szCs w:val="24"/>
        </w:rPr>
        <w:t>. Apologies for absence</w:t>
      </w:r>
      <w:r w:rsidR="00310F3A" w:rsidRPr="000D2E95">
        <w:rPr>
          <w:b/>
          <w:sz w:val="24"/>
          <w:szCs w:val="24"/>
        </w:rPr>
        <w:t>:</w:t>
      </w:r>
    </w:p>
    <w:p w14:paraId="00000018" w14:textId="02A65FE4" w:rsidR="0095026A" w:rsidRPr="000D2E95" w:rsidRDefault="00000000">
      <w:pPr>
        <w:rPr>
          <w:b/>
          <w:sz w:val="24"/>
          <w:szCs w:val="24"/>
        </w:rPr>
      </w:pPr>
      <w:r w:rsidRPr="000D2E95">
        <w:rPr>
          <w:b/>
          <w:sz w:val="24"/>
          <w:szCs w:val="24"/>
        </w:rPr>
        <w:t>23/</w:t>
      </w:r>
      <w:r w:rsidR="001A1C27">
        <w:rPr>
          <w:b/>
          <w:sz w:val="24"/>
          <w:szCs w:val="24"/>
        </w:rPr>
        <w:t>116</w:t>
      </w:r>
      <w:r w:rsidRPr="000D2E95">
        <w:rPr>
          <w:b/>
          <w:sz w:val="24"/>
          <w:szCs w:val="24"/>
        </w:rPr>
        <w:t>. Declarations of Interest</w:t>
      </w:r>
      <w:r w:rsidR="00310F3A" w:rsidRPr="000D2E95">
        <w:rPr>
          <w:b/>
          <w:sz w:val="24"/>
          <w:szCs w:val="24"/>
        </w:rPr>
        <w:t>:</w:t>
      </w:r>
      <w:r w:rsidRPr="000D2E95">
        <w:rPr>
          <w:sz w:val="24"/>
          <w:szCs w:val="24"/>
        </w:rPr>
        <w:br/>
        <w:t>To receive any Declarations of Interest from Councillors relating to items on the agenda, in accordance with the Council’s Code of Conduct. This does not preclude any later declarations.</w:t>
      </w:r>
      <w:r w:rsidR="00655105">
        <w:rPr>
          <w:sz w:val="24"/>
          <w:szCs w:val="24"/>
        </w:rPr>
        <w:t xml:space="preserve"> </w:t>
      </w:r>
    </w:p>
    <w:p w14:paraId="5EA21A2B" w14:textId="61A867D8" w:rsidR="00511349" w:rsidRPr="000D2E95" w:rsidRDefault="00000000">
      <w:pPr>
        <w:rPr>
          <w:b/>
          <w:sz w:val="24"/>
          <w:szCs w:val="24"/>
        </w:rPr>
      </w:pPr>
      <w:r w:rsidRPr="000D2E95">
        <w:rPr>
          <w:b/>
          <w:sz w:val="24"/>
          <w:szCs w:val="24"/>
        </w:rPr>
        <w:t>23/</w:t>
      </w:r>
      <w:r w:rsidR="001A1C27">
        <w:rPr>
          <w:b/>
          <w:sz w:val="24"/>
          <w:szCs w:val="24"/>
        </w:rPr>
        <w:t>117</w:t>
      </w:r>
      <w:r w:rsidRPr="000D2E95">
        <w:rPr>
          <w:b/>
          <w:sz w:val="24"/>
          <w:szCs w:val="24"/>
        </w:rPr>
        <w:t xml:space="preserve">. Approval of the draft Minutes of </w:t>
      </w:r>
      <w:r w:rsidR="00310F3A" w:rsidRPr="000D2E95">
        <w:rPr>
          <w:b/>
          <w:sz w:val="24"/>
          <w:szCs w:val="24"/>
        </w:rPr>
        <w:t>the</w:t>
      </w:r>
      <w:r w:rsidR="00D819DB" w:rsidRPr="000D2E95">
        <w:rPr>
          <w:b/>
          <w:sz w:val="24"/>
          <w:szCs w:val="24"/>
        </w:rPr>
        <w:t xml:space="preserve"> </w:t>
      </w:r>
      <w:r w:rsidR="00310F3A" w:rsidRPr="000D2E95">
        <w:rPr>
          <w:b/>
          <w:sz w:val="24"/>
          <w:szCs w:val="24"/>
        </w:rPr>
        <w:t xml:space="preserve">Parish Council Meeting held on the </w:t>
      </w:r>
      <w:r w:rsidR="001A1C27">
        <w:rPr>
          <w:b/>
          <w:sz w:val="24"/>
          <w:szCs w:val="24"/>
        </w:rPr>
        <w:t>18</w:t>
      </w:r>
      <w:r w:rsidR="00DC25DE" w:rsidRPr="000D2E95">
        <w:rPr>
          <w:b/>
          <w:sz w:val="24"/>
          <w:szCs w:val="24"/>
          <w:vertAlign w:val="superscript"/>
        </w:rPr>
        <w:t xml:space="preserve">th </w:t>
      </w:r>
      <w:r w:rsidR="001A1C27">
        <w:rPr>
          <w:b/>
          <w:sz w:val="24"/>
          <w:szCs w:val="24"/>
        </w:rPr>
        <w:t>October</w:t>
      </w:r>
      <w:r w:rsidR="00DC25DE" w:rsidRPr="000D2E95">
        <w:rPr>
          <w:b/>
          <w:sz w:val="24"/>
          <w:szCs w:val="24"/>
        </w:rPr>
        <w:t xml:space="preserve"> </w:t>
      </w:r>
      <w:r w:rsidR="00310F3A" w:rsidRPr="000D2E95">
        <w:rPr>
          <w:b/>
          <w:sz w:val="24"/>
          <w:szCs w:val="24"/>
        </w:rPr>
        <w:t>2023</w:t>
      </w:r>
      <w:r w:rsidR="00310F3A" w:rsidRPr="000D2E95">
        <w:rPr>
          <w:sz w:val="24"/>
          <w:szCs w:val="24"/>
        </w:rPr>
        <w:t xml:space="preserve">                                      </w:t>
      </w:r>
      <w:r w:rsidR="00310F3A" w:rsidRPr="000D2E95">
        <w:rPr>
          <w:b/>
          <w:bCs/>
          <w:sz w:val="24"/>
          <w:szCs w:val="24"/>
        </w:rPr>
        <w:t xml:space="preserve">      </w:t>
      </w:r>
      <w:r w:rsidR="00DC25DE" w:rsidRPr="000D2E95">
        <w:rPr>
          <w:b/>
          <w:bCs/>
          <w:sz w:val="24"/>
          <w:szCs w:val="24"/>
        </w:rPr>
        <w:t xml:space="preserve">                </w:t>
      </w:r>
      <w:r w:rsidR="00310F3A" w:rsidRPr="000D2E95">
        <w:rPr>
          <w:b/>
          <w:bCs/>
          <w:sz w:val="24"/>
          <w:szCs w:val="24"/>
        </w:rPr>
        <w:t xml:space="preserve">                          </w:t>
      </w:r>
      <w:r w:rsidR="00310F3A" w:rsidRPr="000D2E95">
        <w:rPr>
          <w:sz w:val="24"/>
          <w:szCs w:val="24"/>
        </w:rPr>
        <w:t xml:space="preserve">Council to review and approve the draft minutes as a correct record. </w:t>
      </w:r>
    </w:p>
    <w:p w14:paraId="0000001B" w14:textId="531D0952" w:rsidR="0095026A" w:rsidRPr="000D2E95" w:rsidRDefault="00000000">
      <w:pPr>
        <w:rPr>
          <w:sz w:val="24"/>
          <w:szCs w:val="24"/>
        </w:rPr>
      </w:pPr>
      <w:r w:rsidRPr="000D2E95">
        <w:rPr>
          <w:b/>
          <w:sz w:val="24"/>
          <w:szCs w:val="24"/>
        </w:rPr>
        <w:t>23/</w:t>
      </w:r>
      <w:r w:rsidR="001A1C27">
        <w:rPr>
          <w:b/>
          <w:sz w:val="24"/>
          <w:szCs w:val="24"/>
        </w:rPr>
        <w:t>118</w:t>
      </w:r>
      <w:r w:rsidRPr="000D2E95">
        <w:rPr>
          <w:b/>
          <w:sz w:val="24"/>
          <w:szCs w:val="24"/>
        </w:rPr>
        <w:t>.</w:t>
      </w:r>
      <w:r w:rsidRPr="000D2E95">
        <w:rPr>
          <w:sz w:val="24"/>
          <w:szCs w:val="24"/>
        </w:rPr>
        <w:t xml:space="preserve"> </w:t>
      </w:r>
      <w:r w:rsidRPr="000D2E95">
        <w:rPr>
          <w:b/>
          <w:sz w:val="24"/>
          <w:szCs w:val="24"/>
        </w:rPr>
        <w:t xml:space="preserve">Public </w:t>
      </w:r>
      <w:r w:rsidR="00056CF2">
        <w:rPr>
          <w:b/>
          <w:sz w:val="24"/>
          <w:szCs w:val="24"/>
        </w:rPr>
        <w:t xml:space="preserve">Participation - </w:t>
      </w:r>
      <w:r w:rsidRPr="000D2E95">
        <w:rPr>
          <w:b/>
          <w:sz w:val="24"/>
          <w:szCs w:val="24"/>
        </w:rPr>
        <w:t xml:space="preserve">questions, comments or representations                                                                                           </w:t>
      </w:r>
      <w:proofErr w:type="gramStart"/>
      <w:r w:rsidRPr="000D2E95">
        <w:rPr>
          <w:sz w:val="24"/>
          <w:szCs w:val="24"/>
        </w:rPr>
        <w:t>To</w:t>
      </w:r>
      <w:proofErr w:type="gramEnd"/>
      <w:r w:rsidRPr="000D2E95">
        <w:rPr>
          <w:sz w:val="24"/>
          <w:szCs w:val="24"/>
        </w:rPr>
        <w:t xml:space="preserve"> facilitate public participation with regard to items on the agenda</w:t>
      </w:r>
      <w:r w:rsidR="0007200C">
        <w:rPr>
          <w:sz w:val="24"/>
          <w:szCs w:val="24"/>
        </w:rPr>
        <w:t>, t</w:t>
      </w:r>
      <w:r w:rsidRPr="000D2E95">
        <w:rPr>
          <w:sz w:val="24"/>
          <w:szCs w:val="24"/>
        </w:rPr>
        <w:t>he Council will receive any comments or questions from members of the public. Individual comments should not exceed five minutes.</w:t>
      </w:r>
      <w:r w:rsidR="001A1C27">
        <w:rPr>
          <w:sz w:val="24"/>
          <w:szCs w:val="24"/>
        </w:rPr>
        <w:t xml:space="preserve">  This is the opportunity for Parishioners to contribute</w:t>
      </w:r>
      <w:r w:rsidR="00655105">
        <w:rPr>
          <w:sz w:val="24"/>
          <w:szCs w:val="24"/>
        </w:rPr>
        <w:t xml:space="preserve"> to the Meeting</w:t>
      </w:r>
      <w:r w:rsidR="001A1C27">
        <w:rPr>
          <w:sz w:val="24"/>
          <w:szCs w:val="24"/>
        </w:rPr>
        <w:t>.  Any other participation can only be with the prior agreement of Chair and Council.</w:t>
      </w:r>
    </w:p>
    <w:p w14:paraId="0000001D" w14:textId="1B4B434F" w:rsidR="0095026A" w:rsidRPr="000D2E95" w:rsidRDefault="00000000">
      <w:pPr>
        <w:rPr>
          <w:sz w:val="24"/>
          <w:szCs w:val="24"/>
        </w:rPr>
      </w:pPr>
      <w:r w:rsidRPr="000D2E95">
        <w:rPr>
          <w:b/>
          <w:sz w:val="24"/>
          <w:szCs w:val="24"/>
        </w:rPr>
        <w:t>23/</w:t>
      </w:r>
      <w:r w:rsidR="000152C2" w:rsidRPr="000D2E95">
        <w:rPr>
          <w:b/>
          <w:sz w:val="24"/>
          <w:szCs w:val="24"/>
        </w:rPr>
        <w:t>1</w:t>
      </w:r>
      <w:r w:rsidR="001A1C27">
        <w:rPr>
          <w:b/>
          <w:sz w:val="24"/>
          <w:szCs w:val="24"/>
        </w:rPr>
        <w:t>19</w:t>
      </w:r>
      <w:r w:rsidRPr="000D2E95">
        <w:rPr>
          <w:b/>
          <w:sz w:val="24"/>
          <w:szCs w:val="24"/>
        </w:rPr>
        <w:t>. Reports from County and District Councillors</w:t>
      </w:r>
    </w:p>
    <w:p w14:paraId="0000001F" w14:textId="160D8A3C" w:rsidR="0095026A" w:rsidRPr="000D2E95" w:rsidRDefault="00000000">
      <w:pPr>
        <w:rPr>
          <w:sz w:val="24"/>
          <w:szCs w:val="24"/>
        </w:rPr>
      </w:pPr>
      <w:r w:rsidRPr="000D2E95">
        <w:rPr>
          <w:b/>
          <w:sz w:val="24"/>
          <w:szCs w:val="24"/>
        </w:rPr>
        <w:t>23/</w:t>
      </w:r>
      <w:r w:rsidR="000152C2" w:rsidRPr="000D2E95">
        <w:rPr>
          <w:b/>
          <w:sz w:val="24"/>
          <w:szCs w:val="24"/>
        </w:rPr>
        <w:t>1</w:t>
      </w:r>
      <w:r w:rsidR="001A1C27">
        <w:rPr>
          <w:b/>
          <w:sz w:val="24"/>
          <w:szCs w:val="24"/>
        </w:rPr>
        <w:t>2</w:t>
      </w:r>
      <w:r w:rsidR="000152C2" w:rsidRPr="000D2E95">
        <w:rPr>
          <w:b/>
          <w:sz w:val="24"/>
          <w:szCs w:val="24"/>
        </w:rPr>
        <w:t>0</w:t>
      </w:r>
      <w:r w:rsidRPr="000D2E95">
        <w:rPr>
          <w:b/>
          <w:sz w:val="24"/>
          <w:szCs w:val="24"/>
        </w:rPr>
        <w:t xml:space="preserve">. Review of Actions from the Minutes               </w:t>
      </w:r>
      <w:r w:rsidRPr="000D2E95">
        <w:rPr>
          <w:sz w:val="24"/>
          <w:szCs w:val="24"/>
        </w:rPr>
        <w:t xml:space="preserve">                                                                                                                 Report on progress of outstanding items which do not require further decision.  </w:t>
      </w:r>
      <w:r w:rsidRPr="00016658">
        <w:rPr>
          <w:b/>
          <w:bCs/>
          <w:sz w:val="24"/>
          <w:szCs w:val="24"/>
        </w:rPr>
        <w:t>Paper 1</w:t>
      </w:r>
      <w:r w:rsidRPr="000D2E95">
        <w:rPr>
          <w:sz w:val="24"/>
          <w:szCs w:val="24"/>
        </w:rPr>
        <w:t xml:space="preserve">      </w:t>
      </w:r>
    </w:p>
    <w:p w14:paraId="1F72554E" w14:textId="70491005" w:rsidR="00511349" w:rsidRPr="000D2E95" w:rsidRDefault="00000000">
      <w:pPr>
        <w:rPr>
          <w:sz w:val="24"/>
          <w:szCs w:val="24"/>
        </w:rPr>
      </w:pPr>
      <w:r w:rsidRPr="000D2E95">
        <w:rPr>
          <w:b/>
          <w:sz w:val="24"/>
          <w:szCs w:val="24"/>
        </w:rPr>
        <w:t>23/</w:t>
      </w:r>
      <w:r w:rsidR="000152C2" w:rsidRPr="000D2E95">
        <w:rPr>
          <w:b/>
          <w:sz w:val="24"/>
          <w:szCs w:val="24"/>
        </w:rPr>
        <w:t>12</w:t>
      </w:r>
      <w:r w:rsidR="001A1C27">
        <w:rPr>
          <w:b/>
          <w:sz w:val="24"/>
          <w:szCs w:val="24"/>
        </w:rPr>
        <w:t>1</w:t>
      </w:r>
      <w:r w:rsidRPr="000D2E95">
        <w:rPr>
          <w:b/>
          <w:sz w:val="24"/>
          <w:szCs w:val="24"/>
        </w:rPr>
        <w:t>. Clerk’s Report Paper 2</w:t>
      </w:r>
    </w:p>
    <w:p w14:paraId="0BA00AC3" w14:textId="77777777" w:rsidR="00056CF2" w:rsidRDefault="00056CF2">
      <w:pPr>
        <w:rPr>
          <w:b/>
          <w:sz w:val="24"/>
          <w:szCs w:val="24"/>
        </w:rPr>
      </w:pPr>
    </w:p>
    <w:p w14:paraId="5832C1DC" w14:textId="77777777" w:rsidR="00655105" w:rsidRDefault="00655105">
      <w:pPr>
        <w:rPr>
          <w:b/>
          <w:sz w:val="24"/>
          <w:szCs w:val="24"/>
        </w:rPr>
      </w:pPr>
    </w:p>
    <w:p w14:paraId="0B16B3FF" w14:textId="3F8926BE" w:rsidR="003334AA" w:rsidRPr="000D2E95" w:rsidRDefault="00000000">
      <w:pPr>
        <w:rPr>
          <w:b/>
          <w:sz w:val="24"/>
          <w:szCs w:val="24"/>
        </w:rPr>
      </w:pPr>
      <w:r w:rsidRPr="000D2E95">
        <w:rPr>
          <w:b/>
          <w:sz w:val="24"/>
          <w:szCs w:val="24"/>
        </w:rPr>
        <w:lastRenderedPageBreak/>
        <w:t xml:space="preserve">COUNCIL MATTERS </w:t>
      </w:r>
      <w:r w:rsidRPr="000D2E95">
        <w:rPr>
          <w:color w:val="FF0000"/>
          <w:sz w:val="24"/>
          <w:szCs w:val="24"/>
        </w:rPr>
        <w:t>(Total 60 minutes)</w:t>
      </w:r>
    </w:p>
    <w:p w14:paraId="65D97078" w14:textId="466D3D69" w:rsidR="00D56B66" w:rsidRPr="000D2E95" w:rsidRDefault="003334AA">
      <w:pPr>
        <w:rPr>
          <w:b/>
          <w:color w:val="000000"/>
          <w:sz w:val="24"/>
          <w:szCs w:val="24"/>
        </w:rPr>
      </w:pPr>
      <w:r w:rsidRPr="000D2E95">
        <w:rPr>
          <w:b/>
          <w:sz w:val="24"/>
          <w:szCs w:val="24"/>
        </w:rPr>
        <w:t>23/</w:t>
      </w:r>
      <w:r w:rsidR="000152C2" w:rsidRPr="000D2E95">
        <w:rPr>
          <w:b/>
          <w:sz w:val="24"/>
          <w:szCs w:val="24"/>
        </w:rPr>
        <w:t>1</w:t>
      </w:r>
      <w:r w:rsidR="001A1C27">
        <w:rPr>
          <w:b/>
          <w:sz w:val="24"/>
          <w:szCs w:val="24"/>
        </w:rPr>
        <w:t>22</w:t>
      </w:r>
      <w:r w:rsidR="000152C2" w:rsidRPr="000D2E95">
        <w:rPr>
          <w:b/>
          <w:sz w:val="24"/>
          <w:szCs w:val="24"/>
        </w:rPr>
        <w:t xml:space="preserve">. </w:t>
      </w:r>
      <w:r w:rsidR="007B36B5" w:rsidRPr="000D2E95">
        <w:rPr>
          <w:b/>
          <w:color w:val="000000"/>
          <w:sz w:val="24"/>
          <w:szCs w:val="24"/>
        </w:rPr>
        <w:t xml:space="preserve">Village Grounds Maintenance – </w:t>
      </w:r>
    </w:p>
    <w:p w14:paraId="290CDE97" w14:textId="619E0729" w:rsidR="000A73DF" w:rsidRPr="001A1C27" w:rsidRDefault="002B4E7F" w:rsidP="001A1C27">
      <w:pPr>
        <w:pStyle w:val="ListParagraph"/>
        <w:numPr>
          <w:ilvl w:val="0"/>
          <w:numId w:val="16"/>
        </w:numPr>
        <w:rPr>
          <w:b/>
          <w:sz w:val="24"/>
          <w:szCs w:val="24"/>
        </w:rPr>
      </w:pPr>
      <w:r>
        <w:rPr>
          <w:bCs/>
          <w:color w:val="000000"/>
          <w:sz w:val="24"/>
          <w:szCs w:val="24"/>
        </w:rPr>
        <w:t>R</w:t>
      </w:r>
      <w:r w:rsidR="00514F2B" w:rsidRPr="000D2E95">
        <w:rPr>
          <w:bCs/>
          <w:color w:val="000000"/>
          <w:sz w:val="24"/>
          <w:szCs w:val="24"/>
        </w:rPr>
        <w:t>eport</w:t>
      </w:r>
      <w:r w:rsidR="007B36B5" w:rsidRPr="000D2E95">
        <w:rPr>
          <w:bCs/>
          <w:color w:val="000000"/>
          <w:sz w:val="24"/>
          <w:szCs w:val="24"/>
        </w:rPr>
        <w:t xml:space="preserve"> from Cllr Peacock</w:t>
      </w:r>
      <w:r w:rsidR="006A7CAE" w:rsidRPr="000D2E95">
        <w:rPr>
          <w:bCs/>
          <w:color w:val="000000"/>
          <w:sz w:val="24"/>
          <w:szCs w:val="24"/>
        </w:rPr>
        <w:t xml:space="preserve"> and proposal to amend the specification for next year and</w:t>
      </w:r>
      <w:r w:rsidR="00655105">
        <w:rPr>
          <w:bCs/>
          <w:color w:val="000000"/>
          <w:sz w:val="24"/>
          <w:szCs w:val="24"/>
        </w:rPr>
        <w:t xml:space="preserve"> the</w:t>
      </w:r>
      <w:r w:rsidR="006A7CAE" w:rsidRPr="000D2E95">
        <w:rPr>
          <w:bCs/>
          <w:color w:val="000000"/>
          <w:sz w:val="24"/>
          <w:szCs w:val="24"/>
        </w:rPr>
        <w:t xml:space="preserve"> tender</w:t>
      </w:r>
      <w:r w:rsidR="00056CF2">
        <w:rPr>
          <w:bCs/>
          <w:color w:val="000000"/>
          <w:sz w:val="24"/>
          <w:szCs w:val="24"/>
        </w:rPr>
        <w:t xml:space="preserve"> process</w:t>
      </w:r>
      <w:r w:rsidR="006A7CAE" w:rsidRPr="000D2E95">
        <w:rPr>
          <w:bCs/>
          <w:color w:val="000000"/>
          <w:sz w:val="24"/>
          <w:szCs w:val="24"/>
        </w:rPr>
        <w:t>.</w:t>
      </w:r>
      <w:r w:rsidR="00E313A7">
        <w:rPr>
          <w:bCs/>
          <w:color w:val="000000"/>
          <w:sz w:val="24"/>
          <w:szCs w:val="24"/>
        </w:rPr>
        <w:t xml:space="preserve"> </w:t>
      </w:r>
      <w:r w:rsidR="00E313A7" w:rsidRPr="00016658">
        <w:rPr>
          <w:b/>
          <w:color w:val="000000"/>
          <w:sz w:val="24"/>
          <w:szCs w:val="24"/>
        </w:rPr>
        <w:t>Paper 3</w:t>
      </w:r>
    </w:p>
    <w:p w14:paraId="00000026" w14:textId="11C4E40A" w:rsidR="0095026A" w:rsidRPr="000D2E95" w:rsidRDefault="00000000">
      <w:pPr>
        <w:rPr>
          <w:b/>
          <w:sz w:val="24"/>
          <w:szCs w:val="24"/>
        </w:rPr>
      </w:pPr>
      <w:r w:rsidRPr="000D2E95">
        <w:rPr>
          <w:b/>
          <w:sz w:val="24"/>
          <w:szCs w:val="24"/>
        </w:rPr>
        <w:t>23/</w:t>
      </w:r>
      <w:r w:rsidR="000152C2" w:rsidRPr="000D2E95">
        <w:rPr>
          <w:b/>
          <w:sz w:val="24"/>
          <w:szCs w:val="24"/>
        </w:rPr>
        <w:t>1</w:t>
      </w:r>
      <w:r w:rsidR="00570B49">
        <w:rPr>
          <w:b/>
          <w:sz w:val="24"/>
          <w:szCs w:val="24"/>
        </w:rPr>
        <w:t>23</w:t>
      </w:r>
      <w:r w:rsidRPr="000D2E95">
        <w:rPr>
          <w:b/>
          <w:sz w:val="24"/>
          <w:szCs w:val="24"/>
        </w:rPr>
        <w:t xml:space="preserve">. Reports from Working </w:t>
      </w:r>
      <w:r w:rsidR="00310F3A" w:rsidRPr="000D2E95">
        <w:rPr>
          <w:b/>
          <w:sz w:val="24"/>
          <w:szCs w:val="24"/>
        </w:rPr>
        <w:t>Groups</w:t>
      </w:r>
    </w:p>
    <w:p w14:paraId="1902025D" w14:textId="03CD11B5" w:rsidR="000F32FA" w:rsidRPr="000D2E95" w:rsidRDefault="00000000" w:rsidP="000F32FA">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 xml:space="preserve">Betty Lane Cycle </w:t>
      </w:r>
      <w:r w:rsidR="00655105">
        <w:rPr>
          <w:color w:val="000000"/>
          <w:sz w:val="24"/>
          <w:szCs w:val="24"/>
        </w:rPr>
        <w:t xml:space="preserve">and Pedestrian </w:t>
      </w:r>
      <w:r w:rsidRPr="000D2E95">
        <w:rPr>
          <w:color w:val="000000"/>
          <w:sz w:val="24"/>
          <w:szCs w:val="24"/>
        </w:rPr>
        <w:t xml:space="preserve">Path  </w:t>
      </w:r>
    </w:p>
    <w:p w14:paraId="65E3F919" w14:textId="69196396" w:rsidR="005640F6" w:rsidRPr="00655105" w:rsidRDefault="00AF6F6A" w:rsidP="00655105">
      <w:pPr>
        <w:pStyle w:val="ListParagraph"/>
        <w:widowControl w:val="0"/>
        <w:numPr>
          <w:ilvl w:val="0"/>
          <w:numId w:val="20"/>
        </w:numPr>
        <w:pBdr>
          <w:top w:val="nil"/>
          <w:left w:val="nil"/>
          <w:bottom w:val="nil"/>
          <w:right w:val="nil"/>
          <w:between w:val="nil"/>
        </w:pBdr>
        <w:spacing w:before="0" w:after="0"/>
        <w:rPr>
          <w:b/>
          <w:bCs/>
          <w:color w:val="000000"/>
          <w:sz w:val="24"/>
          <w:szCs w:val="24"/>
        </w:rPr>
      </w:pPr>
      <w:r w:rsidRPr="00655105">
        <w:rPr>
          <w:bCs/>
          <w:sz w:val="24"/>
          <w:szCs w:val="24"/>
        </w:rPr>
        <w:t>To agree th</w:t>
      </w:r>
      <w:r w:rsidR="001A1C27" w:rsidRPr="00655105">
        <w:rPr>
          <w:bCs/>
          <w:sz w:val="24"/>
          <w:szCs w:val="24"/>
        </w:rPr>
        <w:t xml:space="preserve">e wording of a </w:t>
      </w:r>
      <w:r w:rsidRPr="00655105">
        <w:rPr>
          <w:bCs/>
          <w:sz w:val="24"/>
          <w:szCs w:val="24"/>
        </w:rPr>
        <w:t>short communication for parishioners outlining the current ambition, progress and next steps</w:t>
      </w:r>
      <w:r w:rsidR="00655105">
        <w:rPr>
          <w:bCs/>
          <w:sz w:val="24"/>
          <w:szCs w:val="24"/>
        </w:rPr>
        <w:t xml:space="preserve"> and authorise the Proper Officer to circulate it. </w:t>
      </w:r>
      <w:r w:rsidR="001A1C27" w:rsidRPr="00655105">
        <w:rPr>
          <w:bCs/>
          <w:sz w:val="24"/>
          <w:szCs w:val="24"/>
        </w:rPr>
        <w:t xml:space="preserve"> </w:t>
      </w:r>
      <w:r w:rsidR="001A1C27" w:rsidRPr="00655105">
        <w:rPr>
          <w:b/>
          <w:bCs/>
          <w:color w:val="000000"/>
          <w:sz w:val="24"/>
          <w:szCs w:val="24"/>
        </w:rPr>
        <w:t>Paper 4</w:t>
      </w:r>
    </w:p>
    <w:p w14:paraId="316E38B0" w14:textId="0E8C7FB2" w:rsidR="008820EC" w:rsidRPr="00655105" w:rsidRDefault="008820EC" w:rsidP="00655105">
      <w:pPr>
        <w:pStyle w:val="ListParagraph"/>
        <w:widowControl w:val="0"/>
        <w:numPr>
          <w:ilvl w:val="0"/>
          <w:numId w:val="20"/>
        </w:numPr>
        <w:pBdr>
          <w:top w:val="nil"/>
          <w:left w:val="nil"/>
          <w:bottom w:val="nil"/>
          <w:right w:val="nil"/>
          <w:between w:val="nil"/>
        </w:pBdr>
        <w:spacing w:before="0" w:after="0"/>
        <w:rPr>
          <w:color w:val="000000"/>
          <w:sz w:val="24"/>
          <w:szCs w:val="24"/>
        </w:rPr>
      </w:pPr>
      <w:r w:rsidRPr="00655105">
        <w:rPr>
          <w:bCs/>
          <w:sz w:val="24"/>
          <w:szCs w:val="24"/>
        </w:rPr>
        <w:t>To agree the wording of letter to neighbouring parishes outlining the current ambition, progress and next step</w:t>
      </w:r>
      <w:r w:rsidR="00655105">
        <w:rPr>
          <w:bCs/>
          <w:sz w:val="24"/>
          <w:szCs w:val="24"/>
        </w:rPr>
        <w:t xml:space="preserve">s and authorise the Proper Officer to circulate it. </w:t>
      </w:r>
      <w:r w:rsidR="00655105" w:rsidRPr="00655105">
        <w:rPr>
          <w:bCs/>
          <w:sz w:val="24"/>
          <w:szCs w:val="24"/>
        </w:rPr>
        <w:t xml:space="preserve"> </w:t>
      </w:r>
      <w:r w:rsidRPr="00655105">
        <w:rPr>
          <w:bCs/>
          <w:sz w:val="24"/>
          <w:szCs w:val="24"/>
        </w:rPr>
        <w:t xml:space="preserve"> </w:t>
      </w:r>
      <w:r w:rsidRPr="00655105">
        <w:rPr>
          <w:b/>
          <w:bCs/>
          <w:color w:val="000000"/>
          <w:sz w:val="24"/>
          <w:szCs w:val="24"/>
        </w:rPr>
        <w:t>Paper 5</w:t>
      </w:r>
    </w:p>
    <w:p w14:paraId="0B0AE3A9" w14:textId="16AD4F91" w:rsidR="000F32FA" w:rsidRPr="00D95535" w:rsidRDefault="00000000" w:rsidP="00D95535">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Flood Alleviation Scheme</w:t>
      </w:r>
    </w:p>
    <w:p w14:paraId="2FD1210B" w14:textId="3F0B9978" w:rsidR="005534EC" w:rsidRDefault="00000000" w:rsidP="0033317D">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Woodland</w:t>
      </w:r>
    </w:p>
    <w:p w14:paraId="5F4B6FE2" w14:textId="4645DBB8" w:rsidR="001A1C27" w:rsidRPr="001A1C27" w:rsidRDefault="001A1C27" w:rsidP="001A1C27">
      <w:pPr>
        <w:pStyle w:val="ListParagraph"/>
        <w:widowControl w:val="0"/>
        <w:numPr>
          <w:ilvl w:val="0"/>
          <w:numId w:val="17"/>
        </w:numPr>
        <w:pBdr>
          <w:top w:val="nil"/>
          <w:left w:val="nil"/>
          <w:bottom w:val="nil"/>
          <w:right w:val="nil"/>
          <w:between w:val="nil"/>
        </w:pBdr>
        <w:spacing w:before="0" w:after="0"/>
        <w:rPr>
          <w:color w:val="000000"/>
          <w:sz w:val="24"/>
          <w:szCs w:val="24"/>
        </w:rPr>
      </w:pPr>
      <w:r>
        <w:rPr>
          <w:color w:val="000000"/>
          <w:sz w:val="24"/>
          <w:szCs w:val="24"/>
        </w:rPr>
        <w:t xml:space="preserve">To consider maintenance specification </w:t>
      </w:r>
      <w:r w:rsidR="002D25F5">
        <w:rPr>
          <w:color w:val="000000"/>
          <w:sz w:val="24"/>
          <w:szCs w:val="24"/>
        </w:rPr>
        <w:t xml:space="preserve">for 2023 and consider and agree any amendments for 2024. </w:t>
      </w:r>
      <w:r w:rsidR="002D25F5" w:rsidRPr="00016658">
        <w:rPr>
          <w:b/>
          <w:bCs/>
          <w:color w:val="000000"/>
          <w:sz w:val="24"/>
          <w:szCs w:val="24"/>
        </w:rPr>
        <w:t xml:space="preserve">Paper </w:t>
      </w:r>
      <w:r w:rsidR="00D95535">
        <w:rPr>
          <w:b/>
          <w:bCs/>
          <w:color w:val="000000"/>
          <w:sz w:val="24"/>
          <w:szCs w:val="24"/>
        </w:rPr>
        <w:t>6</w:t>
      </w:r>
    </w:p>
    <w:p w14:paraId="738B7323" w14:textId="1BF64ACD" w:rsidR="004F78EC" w:rsidRPr="000D2E95" w:rsidRDefault="00000000" w:rsidP="00490C56">
      <w:pPr>
        <w:widowControl w:val="0"/>
        <w:numPr>
          <w:ilvl w:val="0"/>
          <w:numId w:val="1"/>
        </w:numPr>
        <w:pBdr>
          <w:top w:val="nil"/>
          <w:left w:val="nil"/>
          <w:bottom w:val="nil"/>
          <w:right w:val="nil"/>
          <w:between w:val="nil"/>
        </w:pBdr>
        <w:spacing w:before="0" w:after="0"/>
        <w:rPr>
          <w:color w:val="000000"/>
          <w:sz w:val="24"/>
          <w:szCs w:val="24"/>
        </w:rPr>
      </w:pPr>
      <w:r w:rsidRPr="000D2E95">
        <w:rPr>
          <w:color w:val="000000"/>
          <w:sz w:val="24"/>
          <w:szCs w:val="24"/>
        </w:rPr>
        <w:t>A34 Noise</w:t>
      </w:r>
      <w:r w:rsidR="004F78EC" w:rsidRPr="000D2E95">
        <w:rPr>
          <w:color w:val="000000"/>
          <w:sz w:val="24"/>
          <w:szCs w:val="24"/>
        </w:rPr>
        <w:t xml:space="preserve">: </w:t>
      </w:r>
      <w:r w:rsidR="0098586B" w:rsidRPr="00016658">
        <w:rPr>
          <w:b/>
          <w:bCs/>
          <w:color w:val="000000"/>
          <w:sz w:val="24"/>
          <w:szCs w:val="24"/>
        </w:rPr>
        <w:t xml:space="preserve">Paper </w:t>
      </w:r>
      <w:r w:rsidR="00D95535">
        <w:rPr>
          <w:b/>
          <w:bCs/>
          <w:color w:val="000000"/>
          <w:sz w:val="24"/>
          <w:szCs w:val="24"/>
        </w:rPr>
        <w:t>7</w:t>
      </w:r>
    </w:p>
    <w:p w14:paraId="57A0B953" w14:textId="1073D9D5" w:rsidR="0098586B" w:rsidRPr="000D2E95" w:rsidRDefault="004F78EC" w:rsidP="0098586B">
      <w:pPr>
        <w:pStyle w:val="ListParagraph"/>
        <w:widowControl w:val="0"/>
        <w:numPr>
          <w:ilvl w:val="0"/>
          <w:numId w:val="5"/>
        </w:numPr>
        <w:pBdr>
          <w:top w:val="nil"/>
          <w:left w:val="nil"/>
          <w:bottom w:val="nil"/>
          <w:right w:val="nil"/>
          <w:between w:val="nil"/>
        </w:pBdr>
        <w:spacing w:before="0" w:after="0"/>
        <w:rPr>
          <w:color w:val="000000"/>
          <w:sz w:val="24"/>
          <w:szCs w:val="24"/>
        </w:rPr>
      </w:pPr>
      <w:r w:rsidRPr="000D2E95">
        <w:rPr>
          <w:color w:val="000000"/>
          <w:sz w:val="24"/>
          <w:szCs w:val="24"/>
        </w:rPr>
        <w:t xml:space="preserve">for Council to </w:t>
      </w:r>
      <w:r w:rsidR="0098586B" w:rsidRPr="000D2E95">
        <w:rPr>
          <w:color w:val="000000"/>
          <w:sz w:val="24"/>
          <w:szCs w:val="24"/>
        </w:rPr>
        <w:t>c</w:t>
      </w:r>
      <w:r w:rsidR="0098586B" w:rsidRPr="000D2E95">
        <w:rPr>
          <w:sz w:val="24"/>
          <w:szCs w:val="24"/>
        </w:rPr>
        <w:t>onsider the consultation data and express its formal support for the work of the Working Party</w:t>
      </w:r>
    </w:p>
    <w:p w14:paraId="50C2ED85" w14:textId="6BB1C3E2" w:rsidR="0098586B" w:rsidRPr="000D2E95" w:rsidRDefault="0098586B" w:rsidP="0098586B">
      <w:pPr>
        <w:pStyle w:val="ListParagraph"/>
        <w:numPr>
          <w:ilvl w:val="0"/>
          <w:numId w:val="5"/>
        </w:numPr>
        <w:spacing w:before="0" w:after="0"/>
        <w:rPr>
          <w:sz w:val="24"/>
          <w:szCs w:val="24"/>
        </w:rPr>
      </w:pPr>
      <w:r w:rsidRPr="000D2E95">
        <w:rPr>
          <w:sz w:val="24"/>
          <w:szCs w:val="24"/>
        </w:rPr>
        <w:t xml:space="preserve">Council to agree to write to the Director of Environmental Services at the Vale of White Horse and the County Council asking them to conduct noise level monitoring and in the absence of this to make suggestions on how the Parish Council can fund this </w:t>
      </w:r>
    </w:p>
    <w:p w14:paraId="00000030" w14:textId="70146D50" w:rsidR="0095026A" w:rsidRPr="000D2E95" w:rsidRDefault="004F78EC" w:rsidP="004F78EC">
      <w:pPr>
        <w:pStyle w:val="ListParagraph"/>
        <w:widowControl w:val="0"/>
        <w:numPr>
          <w:ilvl w:val="0"/>
          <w:numId w:val="5"/>
        </w:numPr>
        <w:pBdr>
          <w:top w:val="nil"/>
          <w:left w:val="nil"/>
          <w:bottom w:val="nil"/>
          <w:right w:val="nil"/>
          <w:between w:val="nil"/>
        </w:pBdr>
        <w:spacing w:before="0" w:after="0"/>
        <w:rPr>
          <w:color w:val="000000"/>
          <w:sz w:val="24"/>
          <w:szCs w:val="24"/>
        </w:rPr>
      </w:pPr>
      <w:r w:rsidRPr="000D2E95">
        <w:rPr>
          <w:color w:val="000000"/>
          <w:sz w:val="24"/>
          <w:szCs w:val="24"/>
        </w:rPr>
        <w:t xml:space="preserve">for Council to agree to write to both the Vale of White Horse District Council </w:t>
      </w:r>
      <w:r w:rsidRPr="000D2E95">
        <w:rPr>
          <w:sz w:val="24"/>
          <w:szCs w:val="24"/>
        </w:rPr>
        <w:t xml:space="preserve">and National Highways </w:t>
      </w:r>
      <w:r w:rsidR="00B96B72" w:rsidRPr="000D2E95">
        <w:rPr>
          <w:sz w:val="24"/>
          <w:szCs w:val="24"/>
        </w:rPr>
        <w:t>with the local concerns over</w:t>
      </w:r>
      <w:r w:rsidRPr="000D2E95">
        <w:rPr>
          <w:sz w:val="24"/>
          <w:szCs w:val="24"/>
        </w:rPr>
        <w:t xml:space="preserve"> noise pollution and a request </w:t>
      </w:r>
      <w:r w:rsidR="00B96B72" w:rsidRPr="000D2E95">
        <w:rPr>
          <w:sz w:val="24"/>
          <w:szCs w:val="24"/>
        </w:rPr>
        <w:t>they consider</w:t>
      </w:r>
      <w:r w:rsidRPr="000D2E95">
        <w:rPr>
          <w:sz w:val="24"/>
          <w:szCs w:val="24"/>
        </w:rPr>
        <w:t xml:space="preserve"> contribut</w:t>
      </w:r>
      <w:r w:rsidR="00B96B72" w:rsidRPr="000D2E95">
        <w:rPr>
          <w:sz w:val="24"/>
          <w:szCs w:val="24"/>
        </w:rPr>
        <w:t xml:space="preserve">ing </w:t>
      </w:r>
      <w:r w:rsidRPr="000D2E95">
        <w:rPr>
          <w:sz w:val="24"/>
          <w:szCs w:val="24"/>
        </w:rPr>
        <w:t>towards noise monitoring.</w:t>
      </w:r>
    </w:p>
    <w:p w14:paraId="53AF9F07" w14:textId="290FADEA" w:rsidR="0098586B" w:rsidRPr="000D2E95" w:rsidRDefault="0098586B" w:rsidP="0098586B">
      <w:pPr>
        <w:pStyle w:val="ListParagraph"/>
        <w:widowControl w:val="0"/>
        <w:numPr>
          <w:ilvl w:val="0"/>
          <w:numId w:val="5"/>
        </w:numPr>
        <w:pBdr>
          <w:top w:val="nil"/>
          <w:left w:val="nil"/>
          <w:bottom w:val="nil"/>
          <w:right w:val="nil"/>
          <w:between w:val="nil"/>
        </w:pBdr>
        <w:spacing w:before="0" w:after="0"/>
        <w:rPr>
          <w:color w:val="000000"/>
          <w:sz w:val="24"/>
          <w:szCs w:val="24"/>
        </w:rPr>
      </w:pPr>
      <w:r w:rsidRPr="000D2E95">
        <w:rPr>
          <w:sz w:val="24"/>
          <w:szCs w:val="24"/>
        </w:rPr>
        <w:t xml:space="preserve">for Council to consider </w:t>
      </w:r>
      <w:proofErr w:type="gramStart"/>
      <w:r w:rsidRPr="000D2E95">
        <w:rPr>
          <w:sz w:val="24"/>
          <w:szCs w:val="24"/>
        </w:rPr>
        <w:t>making a contribution</w:t>
      </w:r>
      <w:proofErr w:type="gramEnd"/>
      <w:r w:rsidRPr="000D2E95">
        <w:rPr>
          <w:sz w:val="24"/>
          <w:szCs w:val="24"/>
        </w:rPr>
        <w:t xml:space="preserve"> to the costs of noise monitoring of at least £1k</w:t>
      </w:r>
    </w:p>
    <w:p w14:paraId="224F91F8" w14:textId="3B0B6736" w:rsidR="00642B5A" w:rsidRDefault="00000000" w:rsidP="00711D02">
      <w:pPr>
        <w:rPr>
          <w:b/>
          <w:sz w:val="24"/>
          <w:szCs w:val="24"/>
        </w:rPr>
      </w:pPr>
      <w:r w:rsidRPr="00711D02">
        <w:rPr>
          <w:b/>
          <w:sz w:val="24"/>
          <w:szCs w:val="24"/>
        </w:rPr>
        <w:t>23/</w:t>
      </w:r>
      <w:r w:rsidR="000152C2" w:rsidRPr="00711D02">
        <w:rPr>
          <w:b/>
          <w:sz w:val="24"/>
          <w:szCs w:val="24"/>
        </w:rPr>
        <w:t>1</w:t>
      </w:r>
      <w:r w:rsidR="00570B49">
        <w:rPr>
          <w:b/>
          <w:sz w:val="24"/>
          <w:szCs w:val="24"/>
        </w:rPr>
        <w:t>24</w:t>
      </w:r>
      <w:r w:rsidRPr="00711D02">
        <w:rPr>
          <w:b/>
          <w:sz w:val="24"/>
          <w:szCs w:val="24"/>
        </w:rPr>
        <w:t>. Finance</w:t>
      </w:r>
      <w:r w:rsidR="00642B5A">
        <w:rPr>
          <w:b/>
          <w:sz w:val="24"/>
          <w:szCs w:val="24"/>
        </w:rPr>
        <w:t>:</w:t>
      </w:r>
      <w:r w:rsidR="00711D02" w:rsidRPr="00711D02">
        <w:rPr>
          <w:b/>
          <w:sz w:val="24"/>
          <w:szCs w:val="24"/>
        </w:rPr>
        <w:t xml:space="preserve">    </w:t>
      </w:r>
      <w:r w:rsidR="00642B5A" w:rsidRPr="00642B5A">
        <w:rPr>
          <w:b/>
          <w:color w:val="000000"/>
          <w:sz w:val="24"/>
          <w:szCs w:val="24"/>
        </w:rPr>
        <w:t>Paper 8</w:t>
      </w:r>
    </w:p>
    <w:p w14:paraId="00000032" w14:textId="086BCF11" w:rsidR="0095026A" w:rsidRPr="00642B5A" w:rsidRDefault="00000000" w:rsidP="00642B5A">
      <w:pPr>
        <w:pStyle w:val="ListParagraph"/>
        <w:numPr>
          <w:ilvl w:val="0"/>
          <w:numId w:val="19"/>
        </w:numPr>
        <w:rPr>
          <w:bCs/>
          <w:color w:val="000000"/>
          <w:sz w:val="24"/>
          <w:szCs w:val="24"/>
        </w:rPr>
      </w:pPr>
      <w:r w:rsidRPr="00642B5A">
        <w:rPr>
          <w:bCs/>
          <w:color w:val="000000"/>
          <w:sz w:val="24"/>
          <w:szCs w:val="24"/>
        </w:rPr>
        <w:t>Approval of Receipts and Payments against Budget since last Council Meeting.</w:t>
      </w:r>
      <w:r w:rsidR="00FE1771" w:rsidRPr="00642B5A">
        <w:rPr>
          <w:bCs/>
          <w:color w:val="000000"/>
          <w:sz w:val="24"/>
          <w:szCs w:val="24"/>
        </w:rPr>
        <w:t xml:space="preserve"> All agreed payments to be authorised</w:t>
      </w:r>
      <w:r w:rsidRPr="00642B5A">
        <w:rPr>
          <w:bCs/>
          <w:color w:val="000000"/>
          <w:sz w:val="24"/>
          <w:szCs w:val="24"/>
        </w:rPr>
        <w:t xml:space="preserve"> </w:t>
      </w:r>
      <w:r w:rsidR="00FE1771" w:rsidRPr="00642B5A">
        <w:rPr>
          <w:bCs/>
          <w:color w:val="000000"/>
          <w:sz w:val="24"/>
          <w:szCs w:val="24"/>
        </w:rPr>
        <w:t xml:space="preserve">by Cllrs Maitland and Clayton after the meeting. </w:t>
      </w:r>
    </w:p>
    <w:p w14:paraId="1F491CB0" w14:textId="2D5C47BB" w:rsidR="00642B5A" w:rsidRDefault="00642B5A" w:rsidP="00642B5A">
      <w:pPr>
        <w:pStyle w:val="ListParagraph"/>
        <w:numPr>
          <w:ilvl w:val="0"/>
          <w:numId w:val="19"/>
        </w:numPr>
        <w:rPr>
          <w:bCs/>
          <w:color w:val="000000"/>
          <w:sz w:val="24"/>
          <w:szCs w:val="24"/>
        </w:rPr>
      </w:pPr>
      <w:r w:rsidRPr="00642B5A">
        <w:rPr>
          <w:bCs/>
          <w:color w:val="000000"/>
          <w:sz w:val="24"/>
          <w:szCs w:val="24"/>
        </w:rPr>
        <w:t>To note Bank Reconciliations and for Chair to sign. For Cllr Peacock the non</w:t>
      </w:r>
      <w:r w:rsidR="00655105">
        <w:rPr>
          <w:bCs/>
          <w:color w:val="000000"/>
          <w:sz w:val="24"/>
          <w:szCs w:val="24"/>
        </w:rPr>
        <w:t>-</w:t>
      </w:r>
      <w:r w:rsidRPr="00642B5A">
        <w:rPr>
          <w:bCs/>
          <w:color w:val="000000"/>
          <w:sz w:val="24"/>
          <w:szCs w:val="24"/>
        </w:rPr>
        <w:t>finance involved Councillor to review and check reconciliations against bank statements and report to next meeting.</w:t>
      </w:r>
    </w:p>
    <w:p w14:paraId="39F391BD" w14:textId="7CC45EB9" w:rsidR="00642B5A" w:rsidRDefault="00642B5A" w:rsidP="00642B5A">
      <w:pPr>
        <w:pStyle w:val="ListParagraph"/>
        <w:numPr>
          <w:ilvl w:val="0"/>
          <w:numId w:val="19"/>
        </w:numPr>
        <w:rPr>
          <w:bCs/>
          <w:color w:val="000000"/>
          <w:sz w:val="24"/>
          <w:szCs w:val="24"/>
        </w:rPr>
      </w:pPr>
      <w:r>
        <w:rPr>
          <w:bCs/>
          <w:color w:val="000000"/>
          <w:sz w:val="24"/>
          <w:szCs w:val="24"/>
        </w:rPr>
        <w:t xml:space="preserve">Council to note Financial Reports </w:t>
      </w:r>
    </w:p>
    <w:p w14:paraId="56AAD78C" w14:textId="27C73EB1" w:rsidR="00642B5A" w:rsidRDefault="00642B5A" w:rsidP="00642B5A">
      <w:pPr>
        <w:pStyle w:val="ListParagraph"/>
        <w:numPr>
          <w:ilvl w:val="0"/>
          <w:numId w:val="19"/>
        </w:numPr>
        <w:rPr>
          <w:bCs/>
          <w:color w:val="000000"/>
          <w:sz w:val="24"/>
          <w:szCs w:val="24"/>
        </w:rPr>
      </w:pPr>
      <w:r>
        <w:rPr>
          <w:bCs/>
          <w:color w:val="000000"/>
          <w:sz w:val="24"/>
          <w:szCs w:val="24"/>
        </w:rPr>
        <w:t>For Council to consider initial draft Budget and report back to next meeting.</w:t>
      </w:r>
    </w:p>
    <w:p w14:paraId="23E38BFD" w14:textId="5B61042D" w:rsidR="00570B49" w:rsidRPr="00642B5A" w:rsidRDefault="00570B49" w:rsidP="00642B5A">
      <w:pPr>
        <w:pStyle w:val="ListParagraph"/>
        <w:numPr>
          <w:ilvl w:val="0"/>
          <w:numId w:val="19"/>
        </w:numPr>
        <w:rPr>
          <w:bCs/>
          <w:color w:val="000000"/>
          <w:sz w:val="24"/>
          <w:szCs w:val="24"/>
        </w:rPr>
      </w:pPr>
      <w:r>
        <w:rPr>
          <w:bCs/>
          <w:color w:val="000000"/>
          <w:sz w:val="24"/>
          <w:szCs w:val="24"/>
        </w:rPr>
        <w:t>To note Service Improvements offered by Oxford Direct Services.</w:t>
      </w:r>
    </w:p>
    <w:p w14:paraId="00000035" w14:textId="394845F7" w:rsidR="0095026A" w:rsidRPr="000D2E95" w:rsidRDefault="00000000">
      <w:pPr>
        <w:rPr>
          <w:sz w:val="24"/>
          <w:szCs w:val="24"/>
        </w:rPr>
      </w:pPr>
      <w:r w:rsidRPr="000D2E95">
        <w:rPr>
          <w:b/>
          <w:sz w:val="24"/>
          <w:szCs w:val="24"/>
        </w:rPr>
        <w:t>23/</w:t>
      </w:r>
      <w:r w:rsidR="005534EC" w:rsidRPr="000D2E95">
        <w:rPr>
          <w:b/>
          <w:sz w:val="24"/>
          <w:szCs w:val="24"/>
        </w:rPr>
        <w:t>1</w:t>
      </w:r>
      <w:r w:rsidR="00570B49">
        <w:rPr>
          <w:b/>
          <w:sz w:val="24"/>
          <w:szCs w:val="24"/>
        </w:rPr>
        <w:t>25</w:t>
      </w:r>
      <w:r w:rsidR="003334AA" w:rsidRPr="000D2E95">
        <w:rPr>
          <w:b/>
          <w:sz w:val="24"/>
          <w:szCs w:val="24"/>
        </w:rPr>
        <w:t>.</w:t>
      </w:r>
      <w:r w:rsidRPr="000D2E95">
        <w:rPr>
          <w:sz w:val="24"/>
          <w:szCs w:val="24"/>
        </w:rPr>
        <w:t xml:space="preserve"> </w:t>
      </w:r>
      <w:r w:rsidRPr="000D2E95">
        <w:rPr>
          <w:b/>
          <w:sz w:val="24"/>
          <w:szCs w:val="24"/>
        </w:rPr>
        <w:t>Planning applications</w:t>
      </w:r>
      <w:r w:rsidRPr="000D2E95">
        <w:rPr>
          <w:sz w:val="24"/>
          <w:szCs w:val="24"/>
        </w:rPr>
        <w:t xml:space="preserve"> – to consider </w:t>
      </w:r>
      <w:r w:rsidR="009A00C8">
        <w:rPr>
          <w:sz w:val="24"/>
          <w:szCs w:val="24"/>
        </w:rPr>
        <w:t xml:space="preserve">the planning </w:t>
      </w:r>
      <w:r w:rsidRPr="000D2E95">
        <w:rPr>
          <w:sz w:val="24"/>
          <w:szCs w:val="24"/>
        </w:rPr>
        <w:t xml:space="preserve">applications </w:t>
      </w:r>
      <w:r w:rsidR="009E51F6">
        <w:rPr>
          <w:sz w:val="24"/>
          <w:szCs w:val="24"/>
        </w:rPr>
        <w:t xml:space="preserve">on the planning </w:t>
      </w:r>
      <w:r w:rsidR="009A00C8">
        <w:rPr>
          <w:sz w:val="24"/>
          <w:szCs w:val="24"/>
        </w:rPr>
        <w:t xml:space="preserve">agenda </w:t>
      </w:r>
      <w:r w:rsidR="009E51F6">
        <w:rPr>
          <w:sz w:val="24"/>
          <w:szCs w:val="24"/>
        </w:rPr>
        <w:t xml:space="preserve">below </w:t>
      </w:r>
      <w:r w:rsidR="009A00C8">
        <w:rPr>
          <w:sz w:val="24"/>
          <w:szCs w:val="24"/>
        </w:rPr>
        <w:t xml:space="preserve">and any </w:t>
      </w:r>
      <w:r w:rsidRPr="000D2E95">
        <w:rPr>
          <w:sz w:val="24"/>
          <w:szCs w:val="24"/>
        </w:rPr>
        <w:t xml:space="preserve">received from Vale of </w:t>
      </w:r>
      <w:r w:rsidR="00D56B66" w:rsidRPr="000D2E95">
        <w:rPr>
          <w:sz w:val="24"/>
          <w:szCs w:val="24"/>
        </w:rPr>
        <w:t>W</w:t>
      </w:r>
      <w:r w:rsidRPr="000D2E95">
        <w:rPr>
          <w:sz w:val="24"/>
          <w:szCs w:val="24"/>
        </w:rPr>
        <w:t>hite Horse District</w:t>
      </w:r>
      <w:r w:rsidR="009A00C8">
        <w:rPr>
          <w:sz w:val="24"/>
          <w:szCs w:val="24"/>
        </w:rPr>
        <w:t xml:space="preserve"> </w:t>
      </w:r>
      <w:r w:rsidRPr="000D2E95">
        <w:rPr>
          <w:sz w:val="24"/>
          <w:szCs w:val="24"/>
        </w:rPr>
        <w:t xml:space="preserve">Council submitted and published on the VoWHDC planning portal between the circulation of this agenda and the meeting. </w:t>
      </w:r>
      <w:r w:rsidR="009A00C8" w:rsidRPr="009A00C8">
        <w:rPr>
          <w:b/>
          <w:bCs/>
          <w:sz w:val="24"/>
          <w:szCs w:val="24"/>
        </w:rPr>
        <w:t>Paper 9</w:t>
      </w:r>
    </w:p>
    <w:p w14:paraId="16EFF61B" w14:textId="54C22967" w:rsidR="000A73DF" w:rsidRPr="000D2E95" w:rsidRDefault="009A00C8" w:rsidP="000A73DF">
      <w:pPr>
        <w:pStyle w:val="ListParagraph"/>
        <w:numPr>
          <w:ilvl w:val="0"/>
          <w:numId w:val="15"/>
        </w:numPr>
        <w:rPr>
          <w:sz w:val="24"/>
          <w:szCs w:val="24"/>
        </w:rPr>
      </w:pPr>
      <w:r>
        <w:rPr>
          <w:sz w:val="24"/>
          <w:szCs w:val="24"/>
        </w:rPr>
        <w:t>Planning Application Agenda</w:t>
      </w:r>
    </w:p>
    <w:p w14:paraId="55512F5E" w14:textId="7E95D135" w:rsidR="00A75D6E" w:rsidRPr="000D2E95" w:rsidRDefault="00A75D6E" w:rsidP="000A73DF">
      <w:pPr>
        <w:pStyle w:val="ListParagraph"/>
        <w:numPr>
          <w:ilvl w:val="0"/>
          <w:numId w:val="15"/>
        </w:numPr>
        <w:rPr>
          <w:sz w:val="24"/>
          <w:szCs w:val="24"/>
        </w:rPr>
      </w:pPr>
      <w:r w:rsidRPr="000D2E95">
        <w:rPr>
          <w:sz w:val="24"/>
          <w:szCs w:val="24"/>
        </w:rPr>
        <w:t>To note the</w:t>
      </w:r>
      <w:r w:rsidR="009A00C8">
        <w:rPr>
          <w:sz w:val="24"/>
          <w:szCs w:val="24"/>
        </w:rPr>
        <w:t xml:space="preserve"> Planning Appeal for </w:t>
      </w:r>
      <w:r w:rsidR="00570B49">
        <w:t>Thickets Hinksey Hill Oxford OX1 5BQ.</w:t>
      </w:r>
    </w:p>
    <w:p w14:paraId="0AC60C21" w14:textId="7088BE0F" w:rsidR="003C1AA6" w:rsidRDefault="00000000">
      <w:pPr>
        <w:rPr>
          <w:b/>
          <w:sz w:val="24"/>
          <w:szCs w:val="24"/>
        </w:rPr>
      </w:pPr>
      <w:r w:rsidRPr="000D2E95">
        <w:rPr>
          <w:b/>
          <w:sz w:val="24"/>
          <w:szCs w:val="24"/>
        </w:rPr>
        <w:t>23/</w:t>
      </w:r>
      <w:r w:rsidR="005534EC" w:rsidRPr="000D2E95">
        <w:rPr>
          <w:b/>
          <w:sz w:val="24"/>
          <w:szCs w:val="24"/>
        </w:rPr>
        <w:t>1</w:t>
      </w:r>
      <w:r w:rsidR="00570B49">
        <w:rPr>
          <w:b/>
          <w:sz w:val="24"/>
          <w:szCs w:val="24"/>
        </w:rPr>
        <w:t>26</w:t>
      </w:r>
      <w:r w:rsidRPr="000D2E95">
        <w:rPr>
          <w:b/>
          <w:sz w:val="24"/>
          <w:szCs w:val="24"/>
        </w:rPr>
        <w:t>.</w:t>
      </w:r>
      <w:r w:rsidR="003C1AA6">
        <w:rPr>
          <w:b/>
          <w:sz w:val="24"/>
          <w:szCs w:val="24"/>
        </w:rPr>
        <w:t xml:space="preserve"> Burial Ground Development –</w:t>
      </w:r>
      <w:r w:rsidR="003C1AA6" w:rsidRPr="008B5C9C">
        <w:rPr>
          <w:bCs/>
          <w:sz w:val="24"/>
          <w:szCs w:val="24"/>
        </w:rPr>
        <w:t xml:space="preserve"> </w:t>
      </w:r>
      <w:r w:rsidR="008B5C9C" w:rsidRPr="008B5C9C">
        <w:rPr>
          <w:bCs/>
          <w:sz w:val="24"/>
          <w:szCs w:val="24"/>
        </w:rPr>
        <w:t>to</w:t>
      </w:r>
      <w:r w:rsidR="008B5C9C">
        <w:rPr>
          <w:b/>
          <w:sz w:val="24"/>
          <w:szCs w:val="24"/>
        </w:rPr>
        <w:t xml:space="preserve"> </w:t>
      </w:r>
      <w:r w:rsidR="003C1AA6" w:rsidRPr="003C1AA6">
        <w:rPr>
          <w:bCs/>
          <w:sz w:val="24"/>
          <w:szCs w:val="24"/>
        </w:rPr>
        <w:t>review position and agree next steps.</w:t>
      </w:r>
      <w:r w:rsidR="003C1AA6">
        <w:rPr>
          <w:bCs/>
          <w:sz w:val="24"/>
          <w:szCs w:val="24"/>
        </w:rPr>
        <w:t xml:space="preserve"> </w:t>
      </w:r>
      <w:r w:rsidR="003C1AA6" w:rsidRPr="00016658">
        <w:rPr>
          <w:b/>
          <w:bCs/>
          <w:sz w:val="24"/>
          <w:szCs w:val="24"/>
        </w:rPr>
        <w:t>Paper</w:t>
      </w:r>
      <w:r w:rsidR="003C1AA6">
        <w:rPr>
          <w:b/>
          <w:bCs/>
          <w:sz w:val="24"/>
          <w:szCs w:val="24"/>
        </w:rPr>
        <w:t xml:space="preserve"> 1</w:t>
      </w:r>
      <w:r w:rsidR="008B5C9C">
        <w:rPr>
          <w:b/>
          <w:bCs/>
          <w:sz w:val="24"/>
          <w:szCs w:val="24"/>
        </w:rPr>
        <w:t>0</w:t>
      </w:r>
    </w:p>
    <w:p w14:paraId="5A061E6C" w14:textId="1E63DBAD" w:rsidR="00570B49" w:rsidRDefault="003C1AA6">
      <w:pPr>
        <w:rPr>
          <w:sz w:val="24"/>
          <w:szCs w:val="24"/>
        </w:rPr>
      </w:pPr>
      <w:r w:rsidRPr="000D2E95">
        <w:rPr>
          <w:b/>
          <w:sz w:val="24"/>
          <w:szCs w:val="24"/>
        </w:rPr>
        <w:t>23/1</w:t>
      </w:r>
      <w:r>
        <w:rPr>
          <w:b/>
          <w:sz w:val="24"/>
          <w:szCs w:val="24"/>
        </w:rPr>
        <w:t xml:space="preserve">27 </w:t>
      </w:r>
      <w:r w:rsidR="00570B49" w:rsidRPr="00016658">
        <w:rPr>
          <w:b/>
          <w:bCs/>
          <w:sz w:val="24"/>
          <w:szCs w:val="24"/>
        </w:rPr>
        <w:t>CONSULTATION</w:t>
      </w:r>
      <w:r w:rsidR="00570B49">
        <w:rPr>
          <w:b/>
          <w:bCs/>
          <w:sz w:val="24"/>
          <w:szCs w:val="24"/>
        </w:rPr>
        <w:t xml:space="preserve"> – Partnership Charter </w:t>
      </w:r>
      <w:r>
        <w:rPr>
          <w:sz w:val="24"/>
          <w:szCs w:val="24"/>
        </w:rPr>
        <w:t>to receive feedback from Cllr Jones on the meeting she attended</w:t>
      </w:r>
      <w:r w:rsidR="00F533FE">
        <w:rPr>
          <w:sz w:val="24"/>
          <w:szCs w:val="24"/>
        </w:rPr>
        <w:t xml:space="preserve">. Officers and Councillors as asked to </w:t>
      </w:r>
      <w:r>
        <w:rPr>
          <w:sz w:val="24"/>
          <w:szCs w:val="24"/>
        </w:rPr>
        <w:t>respon</w:t>
      </w:r>
      <w:r w:rsidR="00F533FE">
        <w:rPr>
          <w:sz w:val="24"/>
          <w:szCs w:val="24"/>
        </w:rPr>
        <w:t>d indiv</w:t>
      </w:r>
      <w:r w:rsidR="00CC5608">
        <w:rPr>
          <w:sz w:val="24"/>
          <w:szCs w:val="24"/>
        </w:rPr>
        <w:t>id</w:t>
      </w:r>
      <w:r w:rsidR="00F533FE">
        <w:rPr>
          <w:sz w:val="24"/>
          <w:szCs w:val="24"/>
        </w:rPr>
        <w:t>ually</w:t>
      </w:r>
      <w:r>
        <w:rPr>
          <w:sz w:val="24"/>
          <w:szCs w:val="24"/>
        </w:rPr>
        <w:t xml:space="preserve"> to the consultation. </w:t>
      </w:r>
      <w:r w:rsidR="00570B49" w:rsidRPr="00016658">
        <w:rPr>
          <w:b/>
          <w:bCs/>
          <w:sz w:val="24"/>
          <w:szCs w:val="24"/>
        </w:rPr>
        <w:t>Paper</w:t>
      </w:r>
      <w:r w:rsidR="00570B49">
        <w:rPr>
          <w:b/>
          <w:bCs/>
          <w:sz w:val="24"/>
          <w:szCs w:val="24"/>
        </w:rPr>
        <w:t xml:space="preserve"> 1</w:t>
      </w:r>
      <w:r>
        <w:rPr>
          <w:b/>
          <w:bCs/>
          <w:sz w:val="24"/>
          <w:szCs w:val="24"/>
        </w:rPr>
        <w:t>1</w:t>
      </w:r>
    </w:p>
    <w:p w14:paraId="6E2A9D6A" w14:textId="02277C8C" w:rsidR="00016658" w:rsidRPr="00016658" w:rsidRDefault="00570B49">
      <w:pPr>
        <w:rPr>
          <w:sz w:val="24"/>
          <w:szCs w:val="24"/>
        </w:rPr>
      </w:pPr>
      <w:r w:rsidRPr="000D2E95">
        <w:rPr>
          <w:b/>
          <w:sz w:val="24"/>
          <w:szCs w:val="24"/>
        </w:rPr>
        <w:t>23/1</w:t>
      </w:r>
      <w:r>
        <w:rPr>
          <w:b/>
          <w:sz w:val="24"/>
          <w:szCs w:val="24"/>
        </w:rPr>
        <w:t>2</w:t>
      </w:r>
      <w:r w:rsidR="003C1AA6">
        <w:rPr>
          <w:b/>
          <w:sz w:val="24"/>
          <w:szCs w:val="24"/>
        </w:rPr>
        <w:t>8</w:t>
      </w:r>
      <w:r>
        <w:rPr>
          <w:b/>
          <w:sz w:val="24"/>
          <w:szCs w:val="24"/>
        </w:rPr>
        <w:t xml:space="preserve"> </w:t>
      </w:r>
      <w:r w:rsidR="000D2E95" w:rsidRPr="00016658">
        <w:rPr>
          <w:b/>
          <w:bCs/>
          <w:sz w:val="24"/>
          <w:szCs w:val="24"/>
        </w:rPr>
        <w:t xml:space="preserve">CONSULTATION – </w:t>
      </w:r>
      <w:r>
        <w:rPr>
          <w:b/>
          <w:bCs/>
          <w:sz w:val="24"/>
          <w:szCs w:val="24"/>
        </w:rPr>
        <w:t>Lane Rental Scheme</w:t>
      </w:r>
      <w:r w:rsidR="000D2E95">
        <w:rPr>
          <w:sz w:val="24"/>
          <w:szCs w:val="24"/>
        </w:rPr>
        <w:t xml:space="preserve"> </w:t>
      </w:r>
      <w:r w:rsidR="00016658">
        <w:rPr>
          <w:sz w:val="24"/>
          <w:szCs w:val="24"/>
        </w:rPr>
        <w:t xml:space="preserve">- to consider and agree a response. </w:t>
      </w:r>
      <w:r w:rsidR="00016658" w:rsidRPr="00016658">
        <w:rPr>
          <w:b/>
          <w:bCs/>
          <w:sz w:val="24"/>
          <w:szCs w:val="24"/>
        </w:rPr>
        <w:t>Paper</w:t>
      </w:r>
      <w:r>
        <w:rPr>
          <w:b/>
          <w:bCs/>
          <w:sz w:val="24"/>
          <w:szCs w:val="24"/>
        </w:rPr>
        <w:t xml:space="preserve"> 1</w:t>
      </w:r>
      <w:r w:rsidR="003C1AA6">
        <w:rPr>
          <w:b/>
          <w:bCs/>
          <w:sz w:val="24"/>
          <w:szCs w:val="24"/>
        </w:rPr>
        <w:t>2</w:t>
      </w:r>
    </w:p>
    <w:p w14:paraId="64CB3615" w14:textId="4E9CEA9C" w:rsidR="003C1AA6" w:rsidRPr="003C1AA6" w:rsidRDefault="00016658" w:rsidP="00570B49">
      <w:pPr>
        <w:rPr>
          <w:b/>
          <w:bCs/>
          <w:sz w:val="24"/>
          <w:szCs w:val="24"/>
        </w:rPr>
      </w:pPr>
      <w:r w:rsidRPr="000D2E95">
        <w:rPr>
          <w:b/>
          <w:sz w:val="24"/>
          <w:szCs w:val="24"/>
        </w:rPr>
        <w:t>23/1</w:t>
      </w:r>
      <w:r w:rsidR="00570B49">
        <w:rPr>
          <w:b/>
          <w:sz w:val="24"/>
          <w:szCs w:val="24"/>
        </w:rPr>
        <w:t>2</w:t>
      </w:r>
      <w:r w:rsidR="003C1AA6">
        <w:rPr>
          <w:b/>
          <w:sz w:val="24"/>
          <w:szCs w:val="24"/>
        </w:rPr>
        <w:t>9</w:t>
      </w:r>
      <w:r w:rsidRPr="000D2E95">
        <w:rPr>
          <w:b/>
          <w:sz w:val="24"/>
          <w:szCs w:val="24"/>
        </w:rPr>
        <w:t xml:space="preserve">. </w:t>
      </w:r>
      <w:r w:rsidR="00570B49" w:rsidRPr="00016658">
        <w:rPr>
          <w:b/>
          <w:bCs/>
          <w:sz w:val="24"/>
          <w:szCs w:val="24"/>
        </w:rPr>
        <w:t xml:space="preserve">CONSULTATION – </w:t>
      </w:r>
      <w:r w:rsidR="00570B49">
        <w:rPr>
          <w:b/>
          <w:bCs/>
          <w:sz w:val="24"/>
          <w:szCs w:val="24"/>
        </w:rPr>
        <w:t>Health and Wellbeing Strategy</w:t>
      </w:r>
      <w:r w:rsidR="00570B49">
        <w:rPr>
          <w:sz w:val="24"/>
          <w:szCs w:val="24"/>
        </w:rPr>
        <w:t xml:space="preserve"> - to consider and agree a response. </w:t>
      </w:r>
      <w:r w:rsidR="00570B49" w:rsidRPr="00016658">
        <w:rPr>
          <w:b/>
          <w:bCs/>
          <w:sz w:val="24"/>
          <w:szCs w:val="24"/>
        </w:rPr>
        <w:t>Paper</w:t>
      </w:r>
      <w:r w:rsidR="00570B49">
        <w:rPr>
          <w:b/>
          <w:bCs/>
          <w:sz w:val="24"/>
          <w:szCs w:val="24"/>
        </w:rPr>
        <w:t xml:space="preserve"> 1</w:t>
      </w:r>
      <w:r w:rsidR="003C1AA6">
        <w:rPr>
          <w:b/>
          <w:bCs/>
          <w:sz w:val="24"/>
          <w:szCs w:val="24"/>
        </w:rPr>
        <w:t>3</w:t>
      </w:r>
    </w:p>
    <w:p w14:paraId="00000039" w14:textId="62EC27F0" w:rsidR="0095026A" w:rsidRPr="00D74FF3" w:rsidRDefault="00000000">
      <w:pPr>
        <w:rPr>
          <w:b/>
          <w:sz w:val="24"/>
          <w:szCs w:val="24"/>
        </w:rPr>
      </w:pPr>
      <w:r w:rsidRPr="000D2E95">
        <w:rPr>
          <w:b/>
          <w:sz w:val="24"/>
          <w:szCs w:val="24"/>
        </w:rPr>
        <w:t>23/</w:t>
      </w:r>
      <w:r w:rsidR="00A75D6E" w:rsidRPr="000D2E95">
        <w:rPr>
          <w:b/>
          <w:sz w:val="24"/>
          <w:szCs w:val="24"/>
        </w:rPr>
        <w:t>1</w:t>
      </w:r>
      <w:r w:rsidR="00570B49">
        <w:rPr>
          <w:b/>
          <w:sz w:val="24"/>
          <w:szCs w:val="24"/>
        </w:rPr>
        <w:t>29</w:t>
      </w:r>
      <w:r w:rsidR="003C1AA6" w:rsidRPr="000D2E95">
        <w:rPr>
          <w:b/>
          <w:sz w:val="24"/>
          <w:szCs w:val="24"/>
        </w:rPr>
        <w:t>.</w:t>
      </w:r>
      <w:r w:rsidR="00232621">
        <w:rPr>
          <w:b/>
          <w:sz w:val="24"/>
          <w:szCs w:val="24"/>
        </w:rPr>
        <w:t xml:space="preserve"> </w:t>
      </w:r>
      <w:r w:rsidR="00232621" w:rsidRPr="000D2E95">
        <w:rPr>
          <w:b/>
          <w:sz w:val="24"/>
          <w:szCs w:val="24"/>
        </w:rPr>
        <w:t xml:space="preserve">Items for information or next </w:t>
      </w:r>
      <w:r w:rsidR="00232621" w:rsidRPr="00D74FF3">
        <w:rPr>
          <w:b/>
          <w:sz w:val="24"/>
          <w:szCs w:val="24"/>
        </w:rPr>
        <w:t>Agenda only</w:t>
      </w:r>
      <w:r w:rsidR="00232621" w:rsidRPr="000D2E95">
        <w:rPr>
          <w:sz w:val="24"/>
          <w:szCs w:val="24"/>
        </w:rPr>
        <w:t xml:space="preserve"> – all items for the next agenda </w:t>
      </w:r>
      <w:r w:rsidR="00C570F1">
        <w:rPr>
          <w:sz w:val="24"/>
          <w:szCs w:val="24"/>
        </w:rPr>
        <w:t xml:space="preserve">and budget requests for next financial year </w:t>
      </w:r>
      <w:r w:rsidR="00232621" w:rsidRPr="000D2E95">
        <w:rPr>
          <w:sz w:val="24"/>
          <w:szCs w:val="24"/>
        </w:rPr>
        <w:t>to be submitted to the</w:t>
      </w:r>
      <w:r w:rsidR="00C570F1">
        <w:rPr>
          <w:sz w:val="24"/>
          <w:szCs w:val="24"/>
        </w:rPr>
        <w:t xml:space="preserve"> </w:t>
      </w:r>
      <w:r w:rsidR="00232621" w:rsidRPr="000D2E95">
        <w:rPr>
          <w:sz w:val="24"/>
          <w:szCs w:val="24"/>
        </w:rPr>
        <w:t>Clerk by</w:t>
      </w:r>
      <w:r w:rsidR="00310F3A" w:rsidRPr="000D2E95">
        <w:rPr>
          <w:sz w:val="24"/>
          <w:szCs w:val="24"/>
        </w:rPr>
        <w:t xml:space="preserve"> </w:t>
      </w:r>
      <w:r w:rsidR="00D74FF3">
        <w:rPr>
          <w:sz w:val="24"/>
          <w:szCs w:val="24"/>
        </w:rPr>
        <w:t>Fri</w:t>
      </w:r>
      <w:r w:rsidR="00232621" w:rsidRPr="000D2E95">
        <w:rPr>
          <w:sz w:val="24"/>
          <w:szCs w:val="24"/>
        </w:rPr>
        <w:t>day 2</w:t>
      </w:r>
      <w:r w:rsidR="00537E35">
        <w:rPr>
          <w:sz w:val="24"/>
          <w:szCs w:val="24"/>
        </w:rPr>
        <w:t>4</w:t>
      </w:r>
      <w:r w:rsidR="00537E35" w:rsidRPr="00537E35">
        <w:rPr>
          <w:sz w:val="24"/>
          <w:szCs w:val="24"/>
          <w:vertAlign w:val="superscript"/>
        </w:rPr>
        <w:t>th</w:t>
      </w:r>
      <w:r w:rsidR="00537E35">
        <w:rPr>
          <w:sz w:val="24"/>
          <w:szCs w:val="24"/>
        </w:rPr>
        <w:t xml:space="preserve"> of Novem</w:t>
      </w:r>
      <w:r w:rsidR="00310F3A" w:rsidRPr="000D2E95">
        <w:rPr>
          <w:sz w:val="24"/>
          <w:szCs w:val="24"/>
        </w:rPr>
        <w:t>ber</w:t>
      </w:r>
      <w:r w:rsidR="00232621" w:rsidRPr="000D2E95">
        <w:rPr>
          <w:sz w:val="24"/>
          <w:szCs w:val="24"/>
        </w:rPr>
        <w:t>.</w:t>
      </w:r>
    </w:p>
    <w:p w14:paraId="0000003B" w14:textId="18C514C1" w:rsidR="0095026A" w:rsidRPr="000D2E95" w:rsidRDefault="00000000">
      <w:pPr>
        <w:rPr>
          <w:sz w:val="24"/>
          <w:szCs w:val="24"/>
        </w:rPr>
      </w:pPr>
      <w:r w:rsidRPr="000D2E95">
        <w:rPr>
          <w:sz w:val="24"/>
          <w:szCs w:val="24"/>
        </w:rPr>
        <w:br/>
        <w:t xml:space="preserve">Date of </w:t>
      </w:r>
      <w:r w:rsidR="00F05E9B">
        <w:rPr>
          <w:sz w:val="24"/>
          <w:szCs w:val="24"/>
        </w:rPr>
        <w:t xml:space="preserve">the </w:t>
      </w:r>
      <w:r w:rsidRPr="000D2E95">
        <w:rPr>
          <w:sz w:val="24"/>
          <w:szCs w:val="24"/>
        </w:rPr>
        <w:t xml:space="preserve">next meeting </w:t>
      </w:r>
      <w:r w:rsidR="003C1AA6">
        <w:rPr>
          <w:sz w:val="24"/>
          <w:szCs w:val="24"/>
        </w:rPr>
        <w:t>4</w:t>
      </w:r>
      <w:r w:rsidR="00D74FF3" w:rsidRPr="00D74FF3">
        <w:rPr>
          <w:sz w:val="24"/>
          <w:szCs w:val="24"/>
          <w:vertAlign w:val="superscript"/>
        </w:rPr>
        <w:t>th</w:t>
      </w:r>
      <w:r w:rsidR="00D74FF3">
        <w:rPr>
          <w:sz w:val="24"/>
          <w:szCs w:val="24"/>
        </w:rPr>
        <w:t xml:space="preserve"> </w:t>
      </w:r>
      <w:r w:rsidR="003C1AA6">
        <w:rPr>
          <w:sz w:val="24"/>
          <w:szCs w:val="24"/>
        </w:rPr>
        <w:t>Dec</w:t>
      </w:r>
      <w:r w:rsidR="00D74FF3">
        <w:rPr>
          <w:sz w:val="24"/>
          <w:szCs w:val="24"/>
        </w:rPr>
        <w:t>em</w:t>
      </w:r>
      <w:r w:rsidR="001A6CDB" w:rsidRPr="000D2E95">
        <w:rPr>
          <w:sz w:val="24"/>
          <w:szCs w:val="24"/>
        </w:rPr>
        <w:t xml:space="preserve">ber </w:t>
      </w:r>
      <w:r w:rsidRPr="000D2E95">
        <w:rPr>
          <w:sz w:val="24"/>
          <w:szCs w:val="24"/>
        </w:rPr>
        <w:t>2023</w:t>
      </w:r>
    </w:p>
    <w:sectPr w:rsidR="0095026A" w:rsidRPr="000D2E9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age Itali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092"/>
    <w:multiLevelType w:val="hybridMultilevel"/>
    <w:tmpl w:val="86CA8F7C"/>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343D12"/>
    <w:multiLevelType w:val="hybridMultilevel"/>
    <w:tmpl w:val="1226A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F22B2"/>
    <w:multiLevelType w:val="hybridMultilevel"/>
    <w:tmpl w:val="9FE6B974"/>
    <w:lvl w:ilvl="0" w:tplc="91E6AFC8">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8632F"/>
    <w:multiLevelType w:val="hybridMultilevel"/>
    <w:tmpl w:val="798C7E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F29EB"/>
    <w:multiLevelType w:val="hybridMultilevel"/>
    <w:tmpl w:val="FDAC76C6"/>
    <w:lvl w:ilvl="0" w:tplc="08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97BFA"/>
    <w:multiLevelType w:val="hybridMultilevel"/>
    <w:tmpl w:val="F6BC1A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9165E95"/>
    <w:multiLevelType w:val="hybridMultilevel"/>
    <w:tmpl w:val="A202CDC8"/>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2A6E6BD0"/>
    <w:multiLevelType w:val="hybridMultilevel"/>
    <w:tmpl w:val="B6F0BE78"/>
    <w:lvl w:ilvl="0" w:tplc="91E6AFC8">
      <w:start w:val="1"/>
      <w:numFmt w:val="lowerLetter"/>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D9430F"/>
    <w:multiLevelType w:val="multilevel"/>
    <w:tmpl w:val="A484E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EA6EE0"/>
    <w:multiLevelType w:val="multilevel"/>
    <w:tmpl w:val="C7C43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307C2C"/>
    <w:multiLevelType w:val="hybridMultilevel"/>
    <w:tmpl w:val="E1FE66DC"/>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1" w15:restartNumberingAfterBreak="0">
    <w:nsid w:val="4A171B7D"/>
    <w:multiLevelType w:val="multilevel"/>
    <w:tmpl w:val="8D903D74"/>
    <w:lvl w:ilvl="0">
      <w:start w:val="1"/>
      <w:numFmt w:val="lowerRoman"/>
      <w:lvlText w:val="%1)"/>
      <w:lvlJc w:val="left"/>
      <w:pPr>
        <w:ind w:left="1363" w:hanging="359"/>
      </w:pPr>
      <w:rPr>
        <w:rFonts w:ascii="Arial" w:eastAsia="Arial" w:hAnsi="Arial" w:cs="Arial"/>
        <w:b w:val="0"/>
        <w:i w:val="0"/>
        <w:sz w:val="24"/>
        <w:szCs w:val="24"/>
      </w:r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12" w15:restartNumberingAfterBreak="0">
    <w:nsid w:val="4A3C3445"/>
    <w:multiLevelType w:val="hybridMultilevel"/>
    <w:tmpl w:val="E96A2C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D310DD3"/>
    <w:multiLevelType w:val="hybridMultilevel"/>
    <w:tmpl w:val="256AB514"/>
    <w:lvl w:ilvl="0" w:tplc="0AB073D6">
      <w:start w:val="1"/>
      <w:numFmt w:val="lowerRoman"/>
      <w:lvlText w:val="%1)."/>
      <w:lvlJc w:val="left"/>
      <w:pPr>
        <w:ind w:left="720" w:hanging="360"/>
      </w:pPr>
      <w:rPr>
        <w:rFonts w:ascii="Arial Narrow" w:hAnsi="Arial Narrow"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5D368B"/>
    <w:multiLevelType w:val="hybridMultilevel"/>
    <w:tmpl w:val="5418A42A"/>
    <w:lvl w:ilvl="0" w:tplc="0AB073D6">
      <w:start w:val="1"/>
      <w:numFmt w:val="lowerRoman"/>
      <w:lvlText w:val="%1)."/>
      <w:lvlJc w:val="left"/>
      <w:pPr>
        <w:ind w:left="1363" w:hanging="360"/>
      </w:pPr>
      <w:rPr>
        <w:rFonts w:ascii="Arial Narrow" w:hAnsi="Arial Narrow"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5" w15:restartNumberingAfterBreak="0">
    <w:nsid w:val="5B825822"/>
    <w:multiLevelType w:val="hybridMultilevel"/>
    <w:tmpl w:val="C2BE7222"/>
    <w:lvl w:ilvl="0" w:tplc="3B8CB486">
      <w:start w:val="1"/>
      <w:numFmt w:val="lowerRoman"/>
      <w:lvlText w:val="%1)"/>
      <w:lvlJc w:val="left"/>
      <w:pPr>
        <w:ind w:left="1440" w:hanging="360"/>
      </w:pPr>
      <w:rPr>
        <w:rFonts w:ascii="Arial" w:hAnsi="Arial" w:hint="default"/>
        <w:b w:val="0"/>
        <w:i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2494F4E"/>
    <w:multiLevelType w:val="hybridMultilevel"/>
    <w:tmpl w:val="7064071A"/>
    <w:lvl w:ilvl="0" w:tplc="91E6AFC8">
      <w:start w:val="1"/>
      <w:numFmt w:val="lowerLetter"/>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BD689E"/>
    <w:multiLevelType w:val="hybridMultilevel"/>
    <w:tmpl w:val="66427EE2"/>
    <w:lvl w:ilvl="0" w:tplc="3B8CB486">
      <w:start w:val="1"/>
      <w:numFmt w:val="lowerRoman"/>
      <w:lvlText w:val="%1)"/>
      <w:lvlJc w:val="left"/>
      <w:pPr>
        <w:ind w:left="8040" w:hanging="360"/>
      </w:pPr>
      <w:rPr>
        <w:rFonts w:ascii="Arial" w:hAnsi="Arial" w:hint="default"/>
        <w:b w:val="0"/>
        <w:i w:val="0"/>
        <w:sz w:val="24"/>
      </w:rPr>
    </w:lvl>
    <w:lvl w:ilvl="1" w:tplc="08090019" w:tentative="1">
      <w:start w:val="1"/>
      <w:numFmt w:val="lowerLetter"/>
      <w:lvlText w:val="%2."/>
      <w:lvlJc w:val="left"/>
      <w:pPr>
        <w:ind w:left="8760" w:hanging="360"/>
      </w:pPr>
    </w:lvl>
    <w:lvl w:ilvl="2" w:tplc="0809001B" w:tentative="1">
      <w:start w:val="1"/>
      <w:numFmt w:val="lowerRoman"/>
      <w:lvlText w:val="%3."/>
      <w:lvlJc w:val="right"/>
      <w:pPr>
        <w:ind w:left="9480" w:hanging="180"/>
      </w:pPr>
    </w:lvl>
    <w:lvl w:ilvl="3" w:tplc="0809000F" w:tentative="1">
      <w:start w:val="1"/>
      <w:numFmt w:val="decimal"/>
      <w:lvlText w:val="%4."/>
      <w:lvlJc w:val="left"/>
      <w:pPr>
        <w:ind w:left="10200" w:hanging="360"/>
      </w:pPr>
    </w:lvl>
    <w:lvl w:ilvl="4" w:tplc="08090019" w:tentative="1">
      <w:start w:val="1"/>
      <w:numFmt w:val="lowerLetter"/>
      <w:lvlText w:val="%5."/>
      <w:lvlJc w:val="left"/>
      <w:pPr>
        <w:ind w:left="10920" w:hanging="360"/>
      </w:pPr>
    </w:lvl>
    <w:lvl w:ilvl="5" w:tplc="0809001B" w:tentative="1">
      <w:start w:val="1"/>
      <w:numFmt w:val="lowerRoman"/>
      <w:lvlText w:val="%6."/>
      <w:lvlJc w:val="right"/>
      <w:pPr>
        <w:ind w:left="11640" w:hanging="180"/>
      </w:pPr>
    </w:lvl>
    <w:lvl w:ilvl="6" w:tplc="0809000F" w:tentative="1">
      <w:start w:val="1"/>
      <w:numFmt w:val="decimal"/>
      <w:lvlText w:val="%7."/>
      <w:lvlJc w:val="left"/>
      <w:pPr>
        <w:ind w:left="12360" w:hanging="360"/>
      </w:pPr>
    </w:lvl>
    <w:lvl w:ilvl="7" w:tplc="08090019" w:tentative="1">
      <w:start w:val="1"/>
      <w:numFmt w:val="lowerLetter"/>
      <w:lvlText w:val="%8."/>
      <w:lvlJc w:val="left"/>
      <w:pPr>
        <w:ind w:left="13080" w:hanging="360"/>
      </w:pPr>
    </w:lvl>
    <w:lvl w:ilvl="8" w:tplc="0809001B" w:tentative="1">
      <w:start w:val="1"/>
      <w:numFmt w:val="lowerRoman"/>
      <w:lvlText w:val="%9."/>
      <w:lvlJc w:val="right"/>
      <w:pPr>
        <w:ind w:left="13800" w:hanging="180"/>
      </w:pPr>
    </w:lvl>
  </w:abstractNum>
  <w:abstractNum w:abstractNumId="18" w15:restartNumberingAfterBreak="0">
    <w:nsid w:val="6CE6135A"/>
    <w:multiLevelType w:val="hybridMultilevel"/>
    <w:tmpl w:val="495A6A0C"/>
    <w:lvl w:ilvl="0" w:tplc="3B8CB486">
      <w:start w:val="1"/>
      <w:numFmt w:val="lowerRoman"/>
      <w:lvlText w:val="%1)"/>
      <w:lvlJc w:val="left"/>
      <w:pPr>
        <w:ind w:left="1363" w:hanging="360"/>
      </w:pPr>
      <w:rPr>
        <w:rFonts w:ascii="Arial" w:hAnsi="Arial" w:hint="default"/>
        <w:b w:val="0"/>
        <w:i w:val="0"/>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9" w15:restartNumberingAfterBreak="0">
    <w:nsid w:val="741048FB"/>
    <w:multiLevelType w:val="multilevel"/>
    <w:tmpl w:val="377CE388"/>
    <w:lvl w:ilvl="0">
      <w:start w:val="1"/>
      <w:numFmt w:val="lowerLetter"/>
      <w:lvlText w:val="%1."/>
      <w:lvlJc w:val="left"/>
      <w:pPr>
        <w:ind w:left="643" w:hanging="360"/>
      </w:pPr>
      <w:rPr>
        <w:rFonts w:ascii="Calibri" w:eastAsia="Calibri" w:hAnsi="Calibri" w:cs="Calibri"/>
        <w:b w:val="0"/>
        <w:i w:val="0"/>
        <w:sz w:val="24"/>
        <w:szCs w:val="24"/>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16cid:durableId="574366404">
    <w:abstractNumId w:val="19"/>
  </w:num>
  <w:num w:numId="2" w16cid:durableId="633753198">
    <w:abstractNumId w:val="11"/>
  </w:num>
  <w:num w:numId="3" w16cid:durableId="196160864">
    <w:abstractNumId w:val="8"/>
  </w:num>
  <w:num w:numId="4" w16cid:durableId="1408455417">
    <w:abstractNumId w:val="9"/>
  </w:num>
  <w:num w:numId="5" w16cid:durableId="2048481178">
    <w:abstractNumId w:val="18"/>
  </w:num>
  <w:num w:numId="6" w16cid:durableId="2081294177">
    <w:abstractNumId w:val="10"/>
  </w:num>
  <w:num w:numId="7" w16cid:durableId="1422339287">
    <w:abstractNumId w:val="17"/>
  </w:num>
  <w:num w:numId="8" w16cid:durableId="1262059490">
    <w:abstractNumId w:val="15"/>
  </w:num>
  <w:num w:numId="9" w16cid:durableId="1869290501">
    <w:abstractNumId w:val="6"/>
  </w:num>
  <w:num w:numId="10" w16cid:durableId="1498761808">
    <w:abstractNumId w:val="1"/>
  </w:num>
  <w:num w:numId="11" w16cid:durableId="1977949308">
    <w:abstractNumId w:val="5"/>
  </w:num>
  <w:num w:numId="12" w16cid:durableId="1682464382">
    <w:abstractNumId w:val="4"/>
  </w:num>
  <w:num w:numId="13" w16cid:durableId="1356733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4104238">
    <w:abstractNumId w:val="16"/>
  </w:num>
  <w:num w:numId="15" w16cid:durableId="530921949">
    <w:abstractNumId w:val="3"/>
  </w:num>
  <w:num w:numId="16" w16cid:durableId="1796213555">
    <w:abstractNumId w:val="0"/>
  </w:num>
  <w:num w:numId="17" w16cid:durableId="634533252">
    <w:abstractNumId w:val="14"/>
  </w:num>
  <w:num w:numId="18" w16cid:durableId="1984264843">
    <w:abstractNumId w:val="2"/>
  </w:num>
  <w:num w:numId="19" w16cid:durableId="1476070659">
    <w:abstractNumId w:val="7"/>
  </w:num>
  <w:num w:numId="20" w16cid:durableId="737366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6A"/>
    <w:rsid w:val="0001176D"/>
    <w:rsid w:val="000152C2"/>
    <w:rsid w:val="00016658"/>
    <w:rsid w:val="00056CF2"/>
    <w:rsid w:val="0007200C"/>
    <w:rsid w:val="00082C26"/>
    <w:rsid w:val="000A423C"/>
    <w:rsid w:val="000A73DF"/>
    <w:rsid w:val="000D2E95"/>
    <w:rsid w:val="000F32FA"/>
    <w:rsid w:val="001706C2"/>
    <w:rsid w:val="001A1C27"/>
    <w:rsid w:val="001A6CDB"/>
    <w:rsid w:val="001D0E53"/>
    <w:rsid w:val="001E1B99"/>
    <w:rsid w:val="00221CA1"/>
    <w:rsid w:val="00232621"/>
    <w:rsid w:val="002444D8"/>
    <w:rsid w:val="0026058A"/>
    <w:rsid w:val="00270479"/>
    <w:rsid w:val="002B4E7F"/>
    <w:rsid w:val="002D25F5"/>
    <w:rsid w:val="002F1622"/>
    <w:rsid w:val="00310F3A"/>
    <w:rsid w:val="0033317D"/>
    <w:rsid w:val="003334AA"/>
    <w:rsid w:val="00397765"/>
    <w:rsid w:val="003B4F12"/>
    <w:rsid w:val="003C1AA6"/>
    <w:rsid w:val="003D7E4A"/>
    <w:rsid w:val="0044287C"/>
    <w:rsid w:val="00490C56"/>
    <w:rsid w:val="004A377B"/>
    <w:rsid w:val="004D7AAF"/>
    <w:rsid w:val="004F78EC"/>
    <w:rsid w:val="00511349"/>
    <w:rsid w:val="00514F2B"/>
    <w:rsid w:val="005163DF"/>
    <w:rsid w:val="00537E35"/>
    <w:rsid w:val="005534EC"/>
    <w:rsid w:val="005640F6"/>
    <w:rsid w:val="00570B49"/>
    <w:rsid w:val="005F0B76"/>
    <w:rsid w:val="00642B5A"/>
    <w:rsid w:val="00655105"/>
    <w:rsid w:val="006A7CAE"/>
    <w:rsid w:val="0070280A"/>
    <w:rsid w:val="00705407"/>
    <w:rsid w:val="00711D02"/>
    <w:rsid w:val="00717802"/>
    <w:rsid w:val="007615C1"/>
    <w:rsid w:val="007727B9"/>
    <w:rsid w:val="00780542"/>
    <w:rsid w:val="007B36B5"/>
    <w:rsid w:val="00835D32"/>
    <w:rsid w:val="008820EC"/>
    <w:rsid w:val="008B5C9C"/>
    <w:rsid w:val="009337AE"/>
    <w:rsid w:val="0095026A"/>
    <w:rsid w:val="0098586B"/>
    <w:rsid w:val="009A00C8"/>
    <w:rsid w:val="009E51F6"/>
    <w:rsid w:val="00A41A90"/>
    <w:rsid w:val="00A75D6E"/>
    <w:rsid w:val="00AF6F6A"/>
    <w:rsid w:val="00B96B72"/>
    <w:rsid w:val="00BB2BD9"/>
    <w:rsid w:val="00BB2E4E"/>
    <w:rsid w:val="00C570F1"/>
    <w:rsid w:val="00CC5608"/>
    <w:rsid w:val="00CF1A63"/>
    <w:rsid w:val="00CF4BA6"/>
    <w:rsid w:val="00D51A64"/>
    <w:rsid w:val="00D56B66"/>
    <w:rsid w:val="00D74FF3"/>
    <w:rsid w:val="00D819DB"/>
    <w:rsid w:val="00D95535"/>
    <w:rsid w:val="00DA4153"/>
    <w:rsid w:val="00DC25DE"/>
    <w:rsid w:val="00DD0D92"/>
    <w:rsid w:val="00E313A7"/>
    <w:rsid w:val="00E56C3B"/>
    <w:rsid w:val="00F05E9B"/>
    <w:rsid w:val="00F23B28"/>
    <w:rsid w:val="00F533FE"/>
    <w:rsid w:val="00F8310F"/>
    <w:rsid w:val="00FE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37A9"/>
  <w15:docId w15:val="{4E457B4D-0711-4B09-BC1C-377C6B2D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5407"/>
    <w:rPr>
      <w:color w:val="0000FF" w:themeColor="hyperlink"/>
      <w:u w:val="single"/>
    </w:rPr>
  </w:style>
  <w:style w:type="character" w:styleId="UnresolvedMention">
    <w:name w:val="Unresolved Mention"/>
    <w:basedOn w:val="DefaultParagraphFont"/>
    <w:uiPriority w:val="99"/>
    <w:semiHidden/>
    <w:unhideWhenUsed/>
    <w:rsid w:val="00705407"/>
    <w:rPr>
      <w:color w:val="605E5C"/>
      <w:shd w:val="clear" w:color="auto" w:fill="E1DFDD"/>
    </w:rPr>
  </w:style>
  <w:style w:type="character" w:styleId="FollowedHyperlink">
    <w:name w:val="FollowedHyperlink"/>
    <w:basedOn w:val="DefaultParagraphFont"/>
    <w:uiPriority w:val="99"/>
    <w:semiHidden/>
    <w:unhideWhenUsed/>
    <w:rsid w:val="00705407"/>
    <w:rPr>
      <w:color w:val="800080" w:themeColor="followedHyperlink"/>
      <w:u w:val="single"/>
    </w:rPr>
  </w:style>
  <w:style w:type="paragraph" w:styleId="ListParagraph">
    <w:name w:val="List Paragraph"/>
    <w:basedOn w:val="Normal"/>
    <w:uiPriority w:val="34"/>
    <w:qFormat/>
    <w:rsid w:val="004F78EC"/>
    <w:pPr>
      <w:ind w:left="720"/>
      <w:contextualSpacing/>
    </w:pPr>
  </w:style>
  <w:style w:type="paragraph" w:styleId="NoSpacing">
    <w:name w:val="No Spacing"/>
    <w:uiPriority w:val="1"/>
    <w:qFormat/>
    <w:rsid w:val="00E56C3B"/>
    <w:pPr>
      <w:widowControl w:val="0"/>
      <w:suppressAutoHyphens/>
      <w:spacing w:before="0" w:after="0"/>
    </w:pPr>
    <w:rPr>
      <w:rFonts w:ascii="Times New Roman" w:eastAsia="Times New Roman" w:hAnsi="Times New Roma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10312">
      <w:bodyDiv w:val="1"/>
      <w:marLeft w:val="0"/>
      <w:marRight w:val="0"/>
      <w:marTop w:val="0"/>
      <w:marBottom w:val="0"/>
      <w:divBdr>
        <w:top w:val="none" w:sz="0" w:space="0" w:color="auto"/>
        <w:left w:val="none" w:sz="0" w:space="0" w:color="auto"/>
        <w:bottom w:val="none" w:sz="0" w:space="0" w:color="auto"/>
        <w:right w:val="none" w:sz="0" w:space="0" w:color="auto"/>
      </w:divBdr>
    </w:div>
    <w:div w:id="1311901849">
      <w:bodyDiv w:val="1"/>
      <w:marLeft w:val="0"/>
      <w:marRight w:val="0"/>
      <w:marTop w:val="0"/>
      <w:marBottom w:val="0"/>
      <w:divBdr>
        <w:top w:val="none" w:sz="0" w:space="0" w:color="auto"/>
        <w:left w:val="none" w:sz="0" w:space="0" w:color="auto"/>
        <w:bottom w:val="none" w:sz="0" w:space="0" w:color="auto"/>
        <w:right w:val="none" w:sz="0" w:space="0" w:color="auto"/>
      </w:divBdr>
    </w:div>
    <w:div w:id="1729692573">
      <w:bodyDiv w:val="1"/>
      <w:marLeft w:val="0"/>
      <w:marRight w:val="0"/>
      <w:marTop w:val="0"/>
      <w:marBottom w:val="0"/>
      <w:divBdr>
        <w:top w:val="none" w:sz="0" w:space="0" w:color="auto"/>
        <w:left w:val="none" w:sz="0" w:space="0" w:color="auto"/>
        <w:bottom w:val="none" w:sz="0" w:space="0" w:color="auto"/>
        <w:right w:val="none" w:sz="0" w:space="0" w:color="auto"/>
      </w:divBdr>
    </w:div>
    <w:div w:id="2054227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cl/fo/9hkbaulas23qqzmwrf1qq/h?rlkey=m98hg02q9tpzy55e7spt7g7ga&amp;dl=0" TargetMode="External"/><Relationship Id="rId5" Type="http://schemas.openxmlformats.org/officeDocument/2006/relationships/hyperlink" Target="Tel:074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 South Hinksey</cp:lastModifiedBy>
  <cp:revision>11</cp:revision>
  <dcterms:created xsi:type="dcterms:W3CDTF">2023-10-31T13:07:00Z</dcterms:created>
  <dcterms:modified xsi:type="dcterms:W3CDTF">2023-10-31T21:10:00Z</dcterms:modified>
</cp:coreProperties>
</file>